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AB9" w:rsidRDefault="001A778C" w:rsidP="00E62AB9">
      <w:pPr>
        <w:spacing w:after="0" w:line="360" w:lineRule="auto"/>
        <w:rPr>
          <w:sz w:val="32"/>
          <w:szCs w:val="32"/>
        </w:rPr>
      </w:pPr>
      <w:r>
        <w:rPr>
          <w:sz w:val="32"/>
          <w:szCs w:val="32"/>
        </w:rPr>
        <w:t>Unit 6/Week 2</w:t>
      </w:r>
    </w:p>
    <w:p w:rsidR="00E62AB9" w:rsidRDefault="00E62AB9" w:rsidP="00E62AB9">
      <w:pPr>
        <w:spacing w:after="0" w:line="360" w:lineRule="auto"/>
        <w:rPr>
          <w:sz w:val="32"/>
          <w:szCs w:val="32"/>
        </w:rPr>
      </w:pPr>
      <w:r w:rsidRPr="00177848">
        <w:rPr>
          <w:sz w:val="32"/>
          <w:szCs w:val="32"/>
          <w:u w:val="single"/>
        </w:rPr>
        <w:t>Title:</w:t>
      </w:r>
      <w:r>
        <w:rPr>
          <w:sz w:val="32"/>
          <w:szCs w:val="32"/>
        </w:rPr>
        <w:t xml:space="preserve"> Spiders and Their Webs </w:t>
      </w:r>
    </w:p>
    <w:p w:rsidR="00E62AB9" w:rsidRPr="00144A4B" w:rsidRDefault="00E62AB9" w:rsidP="00E62AB9">
      <w:pPr>
        <w:spacing w:after="0" w:line="360" w:lineRule="auto"/>
        <w:rPr>
          <w:b/>
          <w:sz w:val="24"/>
          <w:szCs w:val="24"/>
        </w:rPr>
      </w:pPr>
      <w:r w:rsidRPr="007C5C7E">
        <w:rPr>
          <w:sz w:val="32"/>
          <w:szCs w:val="32"/>
          <w:u w:val="single"/>
        </w:rPr>
        <w:t>Suggested Time</w:t>
      </w:r>
      <w:r>
        <w:rPr>
          <w:sz w:val="32"/>
          <w:szCs w:val="32"/>
          <w:u w:val="single"/>
        </w:rPr>
        <w:t>:</w:t>
      </w:r>
      <w:r>
        <w:rPr>
          <w:sz w:val="32"/>
          <w:szCs w:val="32"/>
        </w:rPr>
        <w:t xml:space="preserve"> 5</w:t>
      </w:r>
      <w:r w:rsidRPr="005B6C42">
        <w:rPr>
          <w:sz w:val="32"/>
          <w:szCs w:val="32"/>
        </w:rPr>
        <w:t xml:space="preserve"> days (</w:t>
      </w:r>
      <w:r>
        <w:rPr>
          <w:sz w:val="32"/>
          <w:szCs w:val="32"/>
        </w:rPr>
        <w:t>45</w:t>
      </w:r>
      <w:r w:rsidRPr="005B6C42">
        <w:rPr>
          <w:sz w:val="32"/>
          <w:szCs w:val="32"/>
        </w:rPr>
        <w:t xml:space="preserve"> minutes per day)</w:t>
      </w:r>
    </w:p>
    <w:p w:rsidR="00E62AB9" w:rsidRPr="000601D8" w:rsidRDefault="00E62AB9" w:rsidP="00E62AB9">
      <w:pPr>
        <w:spacing w:after="0" w:line="360" w:lineRule="auto"/>
        <w:rPr>
          <w:sz w:val="32"/>
          <w:szCs w:val="32"/>
        </w:rPr>
      </w:pPr>
      <w:r>
        <w:rPr>
          <w:sz w:val="32"/>
          <w:szCs w:val="32"/>
          <w:u w:val="single"/>
        </w:rPr>
        <w:t xml:space="preserve">Common Core ELA </w:t>
      </w:r>
      <w:r w:rsidRPr="000601D8">
        <w:rPr>
          <w:sz w:val="32"/>
          <w:szCs w:val="32"/>
          <w:u w:val="single"/>
        </w:rPr>
        <w:t>Standards</w:t>
      </w:r>
      <w:r w:rsidRPr="00593FA4">
        <w:rPr>
          <w:sz w:val="32"/>
          <w:szCs w:val="32"/>
          <w:u w:val="single"/>
        </w:rPr>
        <w:t>:</w:t>
      </w:r>
      <w:r>
        <w:rPr>
          <w:sz w:val="32"/>
          <w:szCs w:val="32"/>
          <w:u w:val="single"/>
        </w:rPr>
        <w:t xml:space="preserve"> </w:t>
      </w:r>
      <w:r w:rsidRPr="002B7022">
        <w:rPr>
          <w:sz w:val="32"/>
          <w:szCs w:val="32"/>
        </w:rPr>
        <w:t>R</w:t>
      </w:r>
      <w:r w:rsidR="001A778C">
        <w:rPr>
          <w:sz w:val="32"/>
          <w:szCs w:val="32"/>
        </w:rPr>
        <w:t>I.3.1</w:t>
      </w:r>
      <w:r>
        <w:rPr>
          <w:sz w:val="32"/>
          <w:szCs w:val="32"/>
        </w:rPr>
        <w:t>, RI.3.2, RI.3.4, RI.3.5, RI</w:t>
      </w:r>
      <w:r w:rsidRPr="002B7022">
        <w:rPr>
          <w:sz w:val="32"/>
          <w:szCs w:val="32"/>
        </w:rPr>
        <w:t>.3.7,</w:t>
      </w:r>
      <w:r w:rsidRPr="00613509">
        <w:t xml:space="preserve"> </w:t>
      </w:r>
      <w:r w:rsidRPr="00FB023F">
        <w:rPr>
          <w:sz w:val="32"/>
          <w:szCs w:val="32"/>
        </w:rPr>
        <w:t>RI.3.9</w:t>
      </w:r>
      <w:r>
        <w:t xml:space="preserve">; </w:t>
      </w:r>
      <w:r w:rsidRPr="00613509">
        <w:rPr>
          <w:sz w:val="32"/>
          <w:szCs w:val="32"/>
        </w:rPr>
        <w:t>W.3.1</w:t>
      </w:r>
      <w:r>
        <w:rPr>
          <w:sz w:val="32"/>
          <w:szCs w:val="32"/>
        </w:rPr>
        <w:t>,</w:t>
      </w:r>
      <w:r w:rsidRPr="00613509">
        <w:rPr>
          <w:sz w:val="32"/>
          <w:szCs w:val="32"/>
        </w:rPr>
        <w:t xml:space="preserve"> W</w:t>
      </w:r>
      <w:r w:rsidR="001A778C">
        <w:rPr>
          <w:sz w:val="32"/>
          <w:szCs w:val="32"/>
        </w:rPr>
        <w:t>.3.4</w:t>
      </w:r>
      <w:r>
        <w:rPr>
          <w:sz w:val="32"/>
          <w:szCs w:val="32"/>
        </w:rPr>
        <w:t>;</w:t>
      </w:r>
      <w:r w:rsidR="001A778C">
        <w:rPr>
          <w:sz w:val="32"/>
          <w:szCs w:val="32"/>
        </w:rPr>
        <w:t xml:space="preserve"> SL.3.1; L.3.1, L.3.2, L.3.4</w:t>
      </w:r>
    </w:p>
    <w:p w:rsidR="00E62AB9" w:rsidRDefault="00E62AB9" w:rsidP="00E62AB9">
      <w:pPr>
        <w:spacing w:after="0" w:line="360" w:lineRule="auto"/>
        <w:rPr>
          <w:sz w:val="32"/>
          <w:szCs w:val="32"/>
          <w:u w:val="single"/>
        </w:rPr>
      </w:pPr>
    </w:p>
    <w:p w:rsidR="00E62AB9" w:rsidRDefault="00E62AB9" w:rsidP="00E62AB9">
      <w:pPr>
        <w:spacing w:after="0" w:line="360" w:lineRule="auto"/>
        <w:rPr>
          <w:sz w:val="32"/>
          <w:szCs w:val="32"/>
          <w:u w:val="single"/>
        </w:rPr>
      </w:pPr>
      <w:r>
        <w:rPr>
          <w:sz w:val="32"/>
          <w:szCs w:val="32"/>
          <w:u w:val="single"/>
        </w:rPr>
        <w:t xml:space="preserve">Teacher </w:t>
      </w:r>
      <w:r w:rsidRPr="007C5C7E">
        <w:rPr>
          <w:sz w:val="32"/>
          <w:szCs w:val="32"/>
          <w:u w:val="single"/>
        </w:rPr>
        <w:t>Instructions</w:t>
      </w:r>
    </w:p>
    <w:p w:rsidR="00E62AB9" w:rsidRDefault="00E62AB9" w:rsidP="00E62AB9">
      <w:pPr>
        <w:spacing w:after="0" w:line="360" w:lineRule="auto"/>
        <w:rPr>
          <w:i/>
          <w:sz w:val="24"/>
          <w:szCs w:val="24"/>
        </w:rPr>
      </w:pPr>
      <w:r>
        <w:rPr>
          <w:i/>
          <w:sz w:val="24"/>
          <w:szCs w:val="24"/>
        </w:rPr>
        <w:t>Refer to the Introduction for further details.</w:t>
      </w:r>
    </w:p>
    <w:p w:rsidR="00E62AB9" w:rsidRPr="0095234C" w:rsidRDefault="00E62AB9" w:rsidP="00E62AB9">
      <w:pPr>
        <w:spacing w:after="0" w:line="360" w:lineRule="auto"/>
        <w:rPr>
          <w:b/>
          <w:sz w:val="24"/>
          <w:szCs w:val="24"/>
        </w:rPr>
      </w:pPr>
      <w:r>
        <w:rPr>
          <w:b/>
          <w:sz w:val="24"/>
          <w:szCs w:val="24"/>
        </w:rPr>
        <w:t>Before Teaching</w:t>
      </w:r>
    </w:p>
    <w:p w:rsidR="00E62AB9" w:rsidRPr="00FB2380" w:rsidRDefault="00E62AB9" w:rsidP="00E62AB9">
      <w:pPr>
        <w:pStyle w:val="DarkList-Accent51"/>
        <w:numPr>
          <w:ilvl w:val="0"/>
          <w:numId w:val="13"/>
        </w:numPr>
        <w:spacing w:after="0" w:line="360" w:lineRule="auto"/>
        <w:rPr>
          <w:rFonts w:cs="Calibri"/>
          <w:sz w:val="24"/>
          <w:szCs w:val="24"/>
        </w:rPr>
      </w:pPr>
      <w:r w:rsidRPr="00FB2380">
        <w:rPr>
          <w:rFonts w:cs="Calibri"/>
          <w:sz w:val="24"/>
          <w:szCs w:val="24"/>
        </w:rPr>
        <w:t xml:space="preserve">Read the Big Ideas and Key Understandings and the Synopsis.  Please do </w:t>
      </w:r>
      <w:r w:rsidRPr="00FB2380">
        <w:rPr>
          <w:rFonts w:cs="Calibri"/>
          <w:b/>
          <w:sz w:val="24"/>
          <w:szCs w:val="24"/>
        </w:rPr>
        <w:t>not</w:t>
      </w:r>
      <w:r w:rsidRPr="00FB2380">
        <w:rPr>
          <w:rFonts w:cs="Calibri"/>
          <w:sz w:val="24"/>
          <w:szCs w:val="24"/>
        </w:rPr>
        <w:t xml:space="preserve"> read this to the students.  This is a description for teachers, about the big ideas and key understanding that students should take away </w:t>
      </w:r>
      <w:r w:rsidRPr="00FB2380">
        <w:rPr>
          <w:rFonts w:cs="Calibri"/>
          <w:b/>
          <w:sz w:val="24"/>
          <w:szCs w:val="24"/>
        </w:rPr>
        <w:t>after</w:t>
      </w:r>
      <w:r w:rsidRPr="00FB2380">
        <w:rPr>
          <w:rFonts w:cs="Calibri"/>
          <w:sz w:val="24"/>
          <w:szCs w:val="24"/>
        </w:rPr>
        <w:t xml:space="preserve"> completing this task.</w:t>
      </w:r>
    </w:p>
    <w:p w:rsidR="00E62AB9" w:rsidRDefault="00E62AB9" w:rsidP="00E62AB9">
      <w:pPr>
        <w:spacing w:after="0" w:line="360" w:lineRule="auto"/>
        <w:ind w:firstLine="720"/>
        <w:rPr>
          <w:sz w:val="24"/>
          <w:szCs w:val="24"/>
          <w:u w:val="single"/>
        </w:rPr>
      </w:pPr>
      <w:r w:rsidRPr="001F1840">
        <w:rPr>
          <w:sz w:val="24"/>
          <w:szCs w:val="24"/>
          <w:u w:val="single"/>
        </w:rPr>
        <w:t>Big Ideas and Key Understandings</w:t>
      </w:r>
    </w:p>
    <w:p w:rsidR="00E62AB9" w:rsidRDefault="00E62AB9" w:rsidP="00E62AB9">
      <w:pPr>
        <w:spacing w:after="0" w:line="360" w:lineRule="auto"/>
        <w:ind w:left="720"/>
        <w:rPr>
          <w:sz w:val="24"/>
          <w:szCs w:val="24"/>
          <w:u w:val="single"/>
        </w:rPr>
      </w:pPr>
      <w:r>
        <w:rPr>
          <w:sz w:val="24"/>
          <w:szCs w:val="24"/>
        </w:rPr>
        <w:t>Informational texts give facts about a topic. This selection highlights the similarities and differences between</w:t>
      </w:r>
      <w:r w:rsidR="00607D3A">
        <w:rPr>
          <w:sz w:val="24"/>
          <w:szCs w:val="24"/>
        </w:rPr>
        <w:t xml:space="preserve"> spider species and how spiders</w:t>
      </w:r>
      <w:r>
        <w:rPr>
          <w:sz w:val="24"/>
          <w:szCs w:val="24"/>
        </w:rPr>
        <w:t xml:space="preserve"> deserve our respect.</w:t>
      </w:r>
    </w:p>
    <w:p w:rsidR="00E62AB9" w:rsidRDefault="00E62AB9" w:rsidP="00E62AB9">
      <w:pPr>
        <w:spacing w:after="0" w:line="360" w:lineRule="auto"/>
        <w:ind w:firstLine="720"/>
        <w:rPr>
          <w:sz w:val="24"/>
          <w:szCs w:val="24"/>
          <w:u w:val="single"/>
        </w:rPr>
      </w:pPr>
      <w:r w:rsidRPr="00CE7F80">
        <w:rPr>
          <w:sz w:val="24"/>
          <w:szCs w:val="24"/>
          <w:u w:val="single"/>
        </w:rPr>
        <w:t>Synopsis</w:t>
      </w:r>
    </w:p>
    <w:p w:rsidR="00E62AB9" w:rsidRPr="00810700" w:rsidRDefault="00E62AB9" w:rsidP="00E62AB9">
      <w:pPr>
        <w:spacing w:after="0" w:line="360" w:lineRule="auto"/>
        <w:ind w:left="720"/>
        <w:rPr>
          <w:sz w:val="24"/>
          <w:szCs w:val="24"/>
        </w:rPr>
      </w:pPr>
      <w:r w:rsidRPr="00841B3E">
        <w:rPr>
          <w:color w:val="000000"/>
          <w:sz w:val="24"/>
          <w:szCs w:val="24"/>
        </w:rPr>
        <w:t>Spiders are just about everywhere we look and they deserve our respect.</w:t>
      </w:r>
      <w:r w:rsidRPr="00810700">
        <w:rPr>
          <w:sz w:val="24"/>
          <w:szCs w:val="24"/>
        </w:rPr>
        <w:t xml:space="preserve">  The informational text includes text features, such as photographs and captions, to give an overview of information about spiders and to explain the similarities and differences between spider species, such as the Cobweb Spider, Ray Spider, Social Spiders, Water Spider, Golden Orb Weaver, and the Hawaiian Happy-face Spider. </w:t>
      </w:r>
      <w:r>
        <w:rPr>
          <w:sz w:val="24"/>
          <w:szCs w:val="24"/>
        </w:rPr>
        <w:t xml:space="preserve"> Details are given about their habitat, food and size. </w:t>
      </w:r>
    </w:p>
    <w:p w:rsidR="00E62AB9" w:rsidRPr="00CE7F80" w:rsidRDefault="00E62AB9" w:rsidP="00E62AB9">
      <w:pPr>
        <w:spacing w:after="0" w:line="360" w:lineRule="auto"/>
        <w:ind w:firstLine="720"/>
        <w:rPr>
          <w:sz w:val="24"/>
          <w:szCs w:val="24"/>
          <w:u w:val="single"/>
        </w:rPr>
      </w:pPr>
    </w:p>
    <w:p w:rsidR="00E62AB9" w:rsidRPr="00FB2380" w:rsidRDefault="00E62AB9" w:rsidP="00E62AB9">
      <w:pPr>
        <w:pStyle w:val="DarkList-Accent51"/>
        <w:numPr>
          <w:ilvl w:val="0"/>
          <w:numId w:val="13"/>
        </w:numPr>
        <w:spacing w:after="0" w:line="360" w:lineRule="auto"/>
        <w:rPr>
          <w:rFonts w:cs="Calibri"/>
          <w:sz w:val="24"/>
          <w:szCs w:val="24"/>
        </w:rPr>
      </w:pPr>
      <w:r w:rsidRPr="00FB2380">
        <w:rPr>
          <w:rFonts w:cs="Calibri"/>
          <w:sz w:val="24"/>
          <w:szCs w:val="24"/>
        </w:rPr>
        <w:t xml:space="preserve">Read entire </w:t>
      </w:r>
      <w:r>
        <w:rPr>
          <w:rFonts w:cs="Calibri"/>
          <w:sz w:val="24"/>
          <w:szCs w:val="24"/>
        </w:rPr>
        <w:t>main selection text, keeping in mind the Big Ideas and Key Understandings.</w:t>
      </w:r>
    </w:p>
    <w:p w:rsidR="00E62AB9" w:rsidRDefault="00E62AB9" w:rsidP="00E62AB9">
      <w:pPr>
        <w:pStyle w:val="DarkList-Accent51"/>
        <w:numPr>
          <w:ilvl w:val="0"/>
          <w:numId w:val="13"/>
        </w:numPr>
        <w:spacing w:after="0" w:line="360" w:lineRule="auto"/>
        <w:rPr>
          <w:rFonts w:cs="Calibri"/>
          <w:sz w:val="24"/>
          <w:szCs w:val="24"/>
        </w:rPr>
      </w:pPr>
      <w:r w:rsidRPr="00FB2380">
        <w:rPr>
          <w:rFonts w:cs="Calibri"/>
          <w:sz w:val="24"/>
          <w:szCs w:val="24"/>
        </w:rPr>
        <w:t>Re-read the main selection text while noting the stopping points for the Text Dependent Questions and teaching Vocabulary.</w:t>
      </w:r>
    </w:p>
    <w:p w:rsidR="00E62AB9" w:rsidRDefault="00E62AB9" w:rsidP="00E62AB9">
      <w:pPr>
        <w:spacing w:after="0" w:line="360" w:lineRule="auto"/>
        <w:rPr>
          <w:b/>
          <w:sz w:val="24"/>
          <w:szCs w:val="24"/>
        </w:rPr>
      </w:pPr>
      <w:r>
        <w:rPr>
          <w:b/>
          <w:sz w:val="24"/>
          <w:szCs w:val="24"/>
        </w:rPr>
        <w:t>During Teaching</w:t>
      </w:r>
    </w:p>
    <w:p w:rsidR="00E62AB9" w:rsidRPr="0021518F" w:rsidRDefault="00E62AB9" w:rsidP="00E62AB9">
      <w:pPr>
        <w:pStyle w:val="DarkList-Accent51"/>
        <w:numPr>
          <w:ilvl w:val="0"/>
          <w:numId w:val="12"/>
        </w:numPr>
        <w:spacing w:after="0" w:line="360" w:lineRule="auto"/>
        <w:rPr>
          <w:sz w:val="24"/>
          <w:szCs w:val="24"/>
        </w:rPr>
      </w:pPr>
      <w:r w:rsidRPr="0021518F">
        <w:rPr>
          <w:rFonts w:cs="Calibri"/>
          <w:sz w:val="24"/>
          <w:szCs w:val="24"/>
        </w:rPr>
        <w:t>Students read the entire main selection text independently.</w:t>
      </w:r>
    </w:p>
    <w:p w:rsidR="00E62AB9" w:rsidRPr="0021518F" w:rsidRDefault="00E62AB9" w:rsidP="00E62AB9">
      <w:pPr>
        <w:pStyle w:val="DarkList-Accent51"/>
        <w:numPr>
          <w:ilvl w:val="0"/>
          <w:numId w:val="12"/>
        </w:numPr>
        <w:spacing w:after="0" w:line="360" w:lineRule="auto"/>
        <w:rPr>
          <w:sz w:val="24"/>
          <w:szCs w:val="24"/>
        </w:rPr>
      </w:pPr>
      <w:r w:rsidRPr="0021518F">
        <w:rPr>
          <w:rFonts w:cs="Calibri"/>
          <w:sz w:val="24"/>
          <w:szCs w:val="24"/>
        </w:rPr>
        <w:t xml:space="preserve">Teacher reads the main selection text aloud with students following along. </w:t>
      </w:r>
      <w:r w:rsidRPr="0021518F">
        <w:rPr>
          <w:sz w:val="24"/>
          <w:szCs w:val="24"/>
        </w:rPr>
        <w:t>(Depending on how complex the text is and the amount of support needed by students, the teacher may choose to reverse the order of steps 1 and 2.)</w:t>
      </w:r>
    </w:p>
    <w:p w:rsidR="00E62AB9" w:rsidRPr="0021518F" w:rsidRDefault="00E62AB9" w:rsidP="00E62AB9">
      <w:pPr>
        <w:pStyle w:val="DarkList-Accent51"/>
        <w:numPr>
          <w:ilvl w:val="0"/>
          <w:numId w:val="12"/>
        </w:numPr>
        <w:spacing w:after="0" w:line="360" w:lineRule="auto"/>
        <w:rPr>
          <w:sz w:val="24"/>
          <w:szCs w:val="24"/>
        </w:rPr>
      </w:pPr>
      <w:r w:rsidRPr="0021518F">
        <w:rPr>
          <w:sz w:val="24"/>
          <w:szCs w:val="24"/>
        </w:rPr>
        <w:t>Students and teacher re-read the text while stopping to respond to and discuss the questions and returning to the text.  A variety of methods can be used to structure the reading and discussion (i.e.:  whole class discussion, think-pair-share, independent written response, group work, etc.)</w:t>
      </w:r>
    </w:p>
    <w:p w:rsidR="00E62AB9" w:rsidRDefault="00E62AB9" w:rsidP="00E62AB9">
      <w:pPr>
        <w:spacing w:line="360" w:lineRule="auto"/>
        <w:rPr>
          <w:sz w:val="32"/>
          <w:szCs w:val="32"/>
          <w:u w:val="single"/>
        </w:rPr>
      </w:pPr>
    </w:p>
    <w:p w:rsidR="00E62AB9" w:rsidRPr="007C5C7E" w:rsidRDefault="00E62AB9" w:rsidP="00E62AB9">
      <w:pPr>
        <w:spacing w:line="360" w:lineRule="auto"/>
        <w:rPr>
          <w:sz w:val="32"/>
          <w:szCs w:val="32"/>
          <w:u w:val="single"/>
        </w:rPr>
      </w:pPr>
      <w:r>
        <w:rPr>
          <w:sz w:val="32"/>
          <w:szCs w:val="32"/>
          <w:u w:val="single"/>
        </w:rPr>
        <w:t>Text Dependent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9"/>
        <w:gridCol w:w="6449"/>
      </w:tblGrid>
      <w:tr w:rsidR="00E62AB9" w:rsidRPr="00607D3A">
        <w:trPr>
          <w:trHeight w:val="107"/>
        </w:trPr>
        <w:tc>
          <w:tcPr>
            <w:tcW w:w="6449" w:type="dxa"/>
          </w:tcPr>
          <w:p w:rsidR="00E62AB9" w:rsidRPr="00607D3A" w:rsidRDefault="00E62AB9" w:rsidP="001A778C">
            <w:pPr>
              <w:spacing w:after="0" w:line="240" w:lineRule="auto"/>
              <w:contextualSpacing/>
              <w:rPr>
                <w:rFonts w:asciiTheme="minorHAnsi" w:eastAsia="Calibri" w:hAnsiTheme="minorHAnsi" w:cstheme="minorHAnsi"/>
                <w:b/>
                <w:sz w:val="24"/>
                <w:szCs w:val="24"/>
              </w:rPr>
            </w:pPr>
            <w:r w:rsidRPr="00607D3A">
              <w:rPr>
                <w:rFonts w:asciiTheme="minorHAnsi" w:eastAsia="Calibri" w:hAnsiTheme="minorHAnsi" w:cstheme="minorHAnsi"/>
                <w:b/>
                <w:sz w:val="24"/>
                <w:szCs w:val="24"/>
              </w:rPr>
              <w:t>Text Dependent Questions</w:t>
            </w:r>
          </w:p>
        </w:tc>
        <w:tc>
          <w:tcPr>
            <w:tcW w:w="6449" w:type="dxa"/>
          </w:tcPr>
          <w:p w:rsidR="00E62AB9" w:rsidRPr="00607D3A" w:rsidRDefault="00E62AB9" w:rsidP="001A778C">
            <w:pPr>
              <w:spacing w:after="0" w:line="240" w:lineRule="auto"/>
              <w:contextualSpacing/>
              <w:rPr>
                <w:rFonts w:asciiTheme="minorHAnsi" w:eastAsia="Calibri" w:hAnsiTheme="minorHAnsi" w:cstheme="minorHAnsi"/>
                <w:b/>
                <w:sz w:val="24"/>
                <w:szCs w:val="24"/>
              </w:rPr>
            </w:pPr>
            <w:r w:rsidRPr="00607D3A">
              <w:rPr>
                <w:rFonts w:asciiTheme="minorHAnsi" w:eastAsia="Calibri" w:hAnsiTheme="minorHAnsi" w:cstheme="minorHAnsi"/>
                <w:b/>
                <w:sz w:val="24"/>
                <w:szCs w:val="24"/>
              </w:rPr>
              <w:t>Answers</w:t>
            </w:r>
          </w:p>
        </w:tc>
      </w:tr>
      <w:tr w:rsidR="00E62AB9" w:rsidRPr="00607D3A">
        <w:trPr>
          <w:trHeight w:val="147"/>
        </w:trPr>
        <w:tc>
          <w:tcPr>
            <w:tcW w:w="6449" w:type="dxa"/>
          </w:tcPr>
          <w:p w:rsidR="00E62AB9" w:rsidRPr="00607D3A" w:rsidRDefault="00E62AB9" w:rsidP="001A778C">
            <w:pPr>
              <w:spacing w:after="0" w:line="240" w:lineRule="auto"/>
              <w:contextualSpacing/>
              <w:rPr>
                <w:rFonts w:asciiTheme="minorHAnsi" w:eastAsia="Calibri" w:hAnsiTheme="minorHAnsi" w:cstheme="minorHAnsi"/>
                <w:sz w:val="24"/>
                <w:szCs w:val="24"/>
              </w:rPr>
            </w:pPr>
            <w:r w:rsidRPr="00607D3A">
              <w:rPr>
                <w:rFonts w:asciiTheme="minorHAnsi" w:eastAsia="Calibri" w:hAnsiTheme="minorHAnsi" w:cstheme="minorHAnsi"/>
                <w:sz w:val="24"/>
                <w:szCs w:val="24"/>
              </w:rPr>
              <w:t>In the introduction, the author states that spider webs can be found just about everywhere you look.  According to the entire text, list the 4 places the author states</w:t>
            </w:r>
            <w:r w:rsidR="001A778C">
              <w:rPr>
                <w:rFonts w:asciiTheme="minorHAnsi" w:eastAsia="Calibri" w:hAnsiTheme="minorHAnsi" w:cstheme="minorHAnsi"/>
                <w:sz w:val="24"/>
                <w:szCs w:val="24"/>
              </w:rPr>
              <w:t xml:space="preserve"> spider webs can be found. (Pgs. </w:t>
            </w:r>
            <w:r w:rsidRPr="00607D3A">
              <w:rPr>
                <w:rFonts w:asciiTheme="minorHAnsi" w:eastAsia="Calibri" w:hAnsiTheme="minorHAnsi" w:cstheme="minorHAnsi"/>
                <w:sz w:val="24"/>
                <w:szCs w:val="24"/>
              </w:rPr>
              <w:t>330-342)</w:t>
            </w:r>
          </w:p>
        </w:tc>
        <w:tc>
          <w:tcPr>
            <w:tcW w:w="6449" w:type="dxa"/>
          </w:tcPr>
          <w:p w:rsidR="00E62AB9" w:rsidRPr="00607D3A" w:rsidRDefault="00E62AB9" w:rsidP="001A778C">
            <w:pPr>
              <w:spacing w:after="0" w:line="240" w:lineRule="auto"/>
              <w:contextualSpacing/>
              <w:rPr>
                <w:rFonts w:asciiTheme="minorHAnsi" w:eastAsia="Calibri" w:hAnsiTheme="minorHAnsi" w:cstheme="minorHAnsi"/>
                <w:sz w:val="24"/>
                <w:szCs w:val="24"/>
              </w:rPr>
            </w:pPr>
            <w:r w:rsidRPr="00607D3A">
              <w:rPr>
                <w:rFonts w:asciiTheme="minorHAnsi" w:eastAsia="Calibri" w:hAnsiTheme="minorHAnsi" w:cstheme="minorHAnsi"/>
                <w:sz w:val="24"/>
                <w:szCs w:val="24"/>
              </w:rPr>
              <w:t xml:space="preserve">According to the passage, 4 places that spiders can be found are forests, desserts, gardens, and even under water. </w:t>
            </w:r>
          </w:p>
          <w:p w:rsidR="00E62AB9" w:rsidRPr="00607D3A" w:rsidRDefault="00E62AB9" w:rsidP="001A778C">
            <w:pPr>
              <w:spacing w:after="0" w:line="240" w:lineRule="auto"/>
              <w:contextualSpacing/>
              <w:rPr>
                <w:rFonts w:asciiTheme="minorHAnsi" w:eastAsia="Calibri" w:hAnsiTheme="minorHAnsi" w:cstheme="minorHAnsi"/>
                <w:sz w:val="24"/>
                <w:szCs w:val="24"/>
              </w:rPr>
            </w:pPr>
          </w:p>
        </w:tc>
      </w:tr>
      <w:tr w:rsidR="00E62AB9" w:rsidRPr="00607D3A">
        <w:trPr>
          <w:trHeight w:val="998"/>
        </w:trPr>
        <w:tc>
          <w:tcPr>
            <w:tcW w:w="6449" w:type="dxa"/>
          </w:tcPr>
          <w:p w:rsidR="00E62AB9" w:rsidRPr="00607D3A" w:rsidRDefault="00E62AB9" w:rsidP="001A778C">
            <w:pPr>
              <w:pStyle w:val="CommentText"/>
              <w:spacing w:after="0" w:line="240" w:lineRule="auto"/>
              <w:contextualSpacing/>
              <w:rPr>
                <w:rFonts w:asciiTheme="minorHAnsi" w:eastAsia="Calibri" w:hAnsiTheme="minorHAnsi" w:cstheme="minorHAnsi"/>
                <w:sz w:val="24"/>
                <w:szCs w:val="24"/>
              </w:rPr>
            </w:pPr>
            <w:r w:rsidRPr="00607D3A">
              <w:rPr>
                <w:rFonts w:asciiTheme="minorHAnsi" w:hAnsiTheme="minorHAnsi" w:cstheme="minorHAnsi"/>
                <w:sz w:val="24"/>
                <w:szCs w:val="24"/>
              </w:rPr>
              <w:t>What are spider webs made of and how does the author describe them?</w:t>
            </w:r>
            <w:r w:rsidR="001A778C">
              <w:rPr>
                <w:rFonts w:asciiTheme="minorHAnsi" w:eastAsia="Calibri" w:hAnsiTheme="minorHAnsi" w:cstheme="minorHAnsi"/>
                <w:sz w:val="24"/>
                <w:szCs w:val="24"/>
              </w:rPr>
              <w:t xml:space="preserve"> (P</w:t>
            </w:r>
            <w:r w:rsidRPr="00607D3A">
              <w:rPr>
                <w:rFonts w:asciiTheme="minorHAnsi" w:eastAsia="Calibri" w:hAnsiTheme="minorHAnsi" w:cstheme="minorHAnsi"/>
                <w:sz w:val="24"/>
                <w:szCs w:val="24"/>
              </w:rPr>
              <w:t xml:space="preserve">g. 330)  </w:t>
            </w:r>
          </w:p>
        </w:tc>
        <w:tc>
          <w:tcPr>
            <w:tcW w:w="6449" w:type="dxa"/>
          </w:tcPr>
          <w:p w:rsidR="00E62AB9" w:rsidRPr="00607D3A" w:rsidRDefault="00E62AB9" w:rsidP="001A778C">
            <w:pPr>
              <w:spacing w:after="0" w:line="240" w:lineRule="auto"/>
              <w:contextualSpacing/>
              <w:rPr>
                <w:rFonts w:asciiTheme="minorHAnsi" w:eastAsia="Calibri" w:hAnsiTheme="minorHAnsi" w:cstheme="minorHAnsi"/>
                <w:sz w:val="24"/>
                <w:szCs w:val="24"/>
              </w:rPr>
            </w:pPr>
            <w:r w:rsidRPr="00607D3A">
              <w:rPr>
                <w:rFonts w:asciiTheme="minorHAnsi" w:eastAsia="Calibri" w:hAnsiTheme="minorHAnsi" w:cstheme="minorHAnsi"/>
                <w:sz w:val="24"/>
                <w:szCs w:val="24"/>
              </w:rPr>
              <w:t>Spider webs are made of silk. It is stronger than a thread of steel the same thickness, some silk is stretchy like a rubber band</w:t>
            </w:r>
            <w:r w:rsidR="00607D3A">
              <w:rPr>
                <w:rFonts w:asciiTheme="minorHAnsi" w:eastAsia="Calibri" w:hAnsiTheme="minorHAnsi" w:cstheme="minorHAnsi"/>
                <w:sz w:val="24"/>
                <w:szCs w:val="24"/>
              </w:rPr>
              <w:t xml:space="preserve">, and some is sticky. </w:t>
            </w:r>
          </w:p>
        </w:tc>
      </w:tr>
      <w:tr w:rsidR="00E62AB9" w:rsidRPr="00607D3A">
        <w:trPr>
          <w:trHeight w:val="890"/>
        </w:trPr>
        <w:tc>
          <w:tcPr>
            <w:tcW w:w="6449" w:type="dxa"/>
          </w:tcPr>
          <w:p w:rsidR="00E62AB9" w:rsidRPr="00607D3A" w:rsidRDefault="00E62AB9" w:rsidP="001A778C">
            <w:pPr>
              <w:spacing w:after="0" w:line="240" w:lineRule="auto"/>
              <w:contextualSpacing/>
              <w:rPr>
                <w:rFonts w:asciiTheme="minorHAnsi" w:eastAsia="Calibri" w:hAnsiTheme="minorHAnsi" w:cstheme="minorHAnsi"/>
                <w:sz w:val="24"/>
                <w:szCs w:val="24"/>
              </w:rPr>
            </w:pPr>
            <w:r w:rsidRPr="00607D3A">
              <w:rPr>
                <w:rFonts w:asciiTheme="minorHAnsi" w:eastAsia="Calibri" w:hAnsiTheme="minorHAnsi" w:cstheme="minorHAnsi"/>
                <w:sz w:val="24"/>
                <w:szCs w:val="24"/>
              </w:rPr>
              <w:lastRenderedPageBreak/>
              <w:t xml:space="preserve">"Deserve our respect" means we should think highly of something or someone because it is very important to us. On page 331, the passage states that spiders deserve our respect.  From this passage, what are the reasons </w:t>
            </w:r>
            <w:r w:rsidR="001A778C">
              <w:rPr>
                <w:rFonts w:asciiTheme="minorHAnsi" w:eastAsia="Calibri" w:hAnsiTheme="minorHAnsi" w:cstheme="minorHAnsi"/>
                <w:sz w:val="24"/>
                <w:szCs w:val="24"/>
              </w:rPr>
              <w:t>spiders deserve our respect? (P</w:t>
            </w:r>
            <w:r w:rsidRPr="00607D3A">
              <w:rPr>
                <w:rFonts w:asciiTheme="minorHAnsi" w:eastAsia="Calibri" w:hAnsiTheme="minorHAnsi" w:cstheme="minorHAnsi"/>
                <w:sz w:val="24"/>
                <w:szCs w:val="24"/>
              </w:rPr>
              <w:t>g. 331)</w:t>
            </w:r>
          </w:p>
        </w:tc>
        <w:tc>
          <w:tcPr>
            <w:tcW w:w="6449" w:type="dxa"/>
          </w:tcPr>
          <w:p w:rsidR="00E62AB9" w:rsidRPr="00607D3A" w:rsidRDefault="00E62AB9" w:rsidP="001A778C">
            <w:pPr>
              <w:spacing w:after="0" w:line="240" w:lineRule="auto"/>
              <w:contextualSpacing/>
              <w:rPr>
                <w:rFonts w:asciiTheme="minorHAnsi" w:eastAsia="Calibri" w:hAnsiTheme="minorHAnsi" w:cstheme="minorHAnsi"/>
                <w:sz w:val="24"/>
                <w:szCs w:val="24"/>
              </w:rPr>
            </w:pPr>
            <w:r w:rsidRPr="00607D3A">
              <w:rPr>
                <w:rFonts w:asciiTheme="minorHAnsi" w:eastAsia="Calibri" w:hAnsiTheme="minorHAnsi" w:cstheme="minorHAnsi"/>
                <w:sz w:val="24"/>
                <w:szCs w:val="24"/>
              </w:rPr>
              <w:t>Spiders deserve our respect</w:t>
            </w:r>
            <w:r w:rsidR="00607D3A" w:rsidRPr="00607D3A">
              <w:rPr>
                <w:rFonts w:asciiTheme="minorHAnsi" w:eastAsia="Calibri" w:hAnsiTheme="minorHAnsi" w:cstheme="minorHAnsi"/>
                <w:sz w:val="24"/>
                <w:szCs w:val="24"/>
              </w:rPr>
              <w:t xml:space="preserve"> because they help the world</w:t>
            </w:r>
            <w:r w:rsidRPr="00607D3A">
              <w:rPr>
                <w:rFonts w:asciiTheme="minorHAnsi" w:eastAsia="Calibri" w:hAnsiTheme="minorHAnsi" w:cstheme="minorHAnsi"/>
                <w:sz w:val="24"/>
                <w:szCs w:val="24"/>
              </w:rPr>
              <w:t>. They control insect populations and in turn, become food for birds and many other animals. Thi</w:t>
            </w:r>
            <w:r w:rsidR="001A778C">
              <w:rPr>
                <w:rFonts w:asciiTheme="minorHAnsi" w:eastAsia="Calibri" w:hAnsiTheme="minorHAnsi" w:cstheme="minorHAnsi"/>
                <w:sz w:val="24"/>
                <w:szCs w:val="24"/>
              </w:rPr>
              <w:t xml:space="preserve">s helps maintain the food chain, </w:t>
            </w:r>
            <w:r w:rsidRPr="00607D3A">
              <w:rPr>
                <w:rFonts w:asciiTheme="minorHAnsi" w:eastAsia="Calibri" w:hAnsiTheme="minorHAnsi" w:cstheme="minorHAnsi"/>
                <w:sz w:val="24"/>
                <w:szCs w:val="24"/>
              </w:rPr>
              <w:t>which ensures survival of many species.</w:t>
            </w:r>
          </w:p>
          <w:p w:rsidR="00E62AB9" w:rsidRPr="00607D3A" w:rsidRDefault="00E62AB9" w:rsidP="001A778C">
            <w:pPr>
              <w:spacing w:after="0" w:line="240" w:lineRule="auto"/>
              <w:contextualSpacing/>
              <w:rPr>
                <w:rFonts w:asciiTheme="minorHAnsi" w:eastAsia="Calibri" w:hAnsiTheme="minorHAnsi" w:cstheme="minorHAnsi"/>
                <w:sz w:val="24"/>
                <w:szCs w:val="24"/>
              </w:rPr>
            </w:pPr>
          </w:p>
        </w:tc>
      </w:tr>
      <w:tr w:rsidR="00E62AB9" w:rsidRPr="00607D3A">
        <w:trPr>
          <w:trHeight w:val="1070"/>
        </w:trPr>
        <w:tc>
          <w:tcPr>
            <w:tcW w:w="6449" w:type="dxa"/>
          </w:tcPr>
          <w:p w:rsidR="00E62AB9" w:rsidRPr="00607D3A" w:rsidRDefault="00E62AB9" w:rsidP="001A778C">
            <w:pPr>
              <w:spacing w:after="0" w:line="240" w:lineRule="auto"/>
              <w:contextualSpacing/>
              <w:rPr>
                <w:rFonts w:asciiTheme="minorHAnsi" w:eastAsia="Calibri" w:hAnsiTheme="minorHAnsi" w:cstheme="minorHAnsi"/>
                <w:sz w:val="24"/>
                <w:szCs w:val="24"/>
              </w:rPr>
            </w:pPr>
            <w:r w:rsidRPr="00607D3A">
              <w:rPr>
                <w:rFonts w:asciiTheme="minorHAnsi" w:hAnsiTheme="minorHAnsi" w:cstheme="minorHAnsi"/>
                <w:color w:val="000000"/>
                <w:sz w:val="24"/>
                <w:szCs w:val="24"/>
              </w:rPr>
              <w:t>According to the author, when you see a spider, it is best to look but don't touch. Do you agree with the author? Use details from the text to support your answer.</w:t>
            </w:r>
            <w:r w:rsidR="001A778C">
              <w:rPr>
                <w:rFonts w:asciiTheme="minorHAnsi" w:eastAsia="Calibri" w:hAnsiTheme="minorHAnsi" w:cstheme="minorHAnsi"/>
                <w:sz w:val="24"/>
                <w:szCs w:val="24"/>
              </w:rPr>
              <w:t xml:space="preserve"> (P</w:t>
            </w:r>
            <w:r w:rsidRPr="00607D3A">
              <w:rPr>
                <w:rFonts w:asciiTheme="minorHAnsi" w:eastAsia="Calibri" w:hAnsiTheme="minorHAnsi" w:cstheme="minorHAnsi"/>
                <w:sz w:val="24"/>
                <w:szCs w:val="24"/>
              </w:rPr>
              <w:t>g. 331)</w:t>
            </w:r>
          </w:p>
        </w:tc>
        <w:tc>
          <w:tcPr>
            <w:tcW w:w="6449" w:type="dxa"/>
          </w:tcPr>
          <w:p w:rsidR="00E62AB9" w:rsidRPr="00607D3A" w:rsidRDefault="00E62AB9" w:rsidP="001A778C">
            <w:pPr>
              <w:spacing w:after="0" w:line="240" w:lineRule="auto"/>
              <w:contextualSpacing/>
              <w:rPr>
                <w:rFonts w:asciiTheme="minorHAnsi" w:eastAsia="Calibri" w:hAnsiTheme="minorHAnsi" w:cstheme="minorHAnsi"/>
                <w:sz w:val="24"/>
                <w:szCs w:val="24"/>
              </w:rPr>
            </w:pPr>
            <w:r w:rsidRPr="00607D3A">
              <w:rPr>
                <w:rFonts w:asciiTheme="minorHAnsi" w:eastAsia="Calibri" w:hAnsiTheme="minorHAnsi" w:cstheme="minorHAnsi"/>
                <w:sz w:val="24"/>
                <w:szCs w:val="24"/>
              </w:rPr>
              <w:t>While most spiders aren't harmful, some deliver a bite that can</w:t>
            </w:r>
            <w:r w:rsidR="001A778C">
              <w:rPr>
                <w:rFonts w:asciiTheme="minorHAnsi" w:eastAsia="Calibri" w:hAnsiTheme="minorHAnsi" w:cstheme="minorHAnsi"/>
                <w:sz w:val="24"/>
                <w:szCs w:val="24"/>
              </w:rPr>
              <w:t xml:space="preserve"> be painful or even deadly.</w:t>
            </w:r>
          </w:p>
          <w:p w:rsidR="00E62AB9" w:rsidRPr="00607D3A" w:rsidRDefault="00E62AB9" w:rsidP="001A778C">
            <w:pPr>
              <w:spacing w:after="0" w:line="240" w:lineRule="auto"/>
              <w:contextualSpacing/>
              <w:rPr>
                <w:rFonts w:asciiTheme="minorHAnsi" w:eastAsia="Calibri" w:hAnsiTheme="minorHAnsi" w:cstheme="minorHAnsi"/>
                <w:sz w:val="24"/>
                <w:szCs w:val="24"/>
              </w:rPr>
            </w:pPr>
          </w:p>
        </w:tc>
      </w:tr>
      <w:tr w:rsidR="00E62AB9" w:rsidRPr="00607D3A">
        <w:trPr>
          <w:trHeight w:val="980"/>
        </w:trPr>
        <w:tc>
          <w:tcPr>
            <w:tcW w:w="6449" w:type="dxa"/>
          </w:tcPr>
          <w:p w:rsidR="00E62AB9" w:rsidRPr="00607D3A" w:rsidRDefault="00E62AB9" w:rsidP="001A778C">
            <w:pPr>
              <w:spacing w:after="0" w:line="240" w:lineRule="auto"/>
              <w:contextualSpacing/>
              <w:rPr>
                <w:rFonts w:asciiTheme="minorHAnsi" w:eastAsia="Calibri" w:hAnsiTheme="minorHAnsi" w:cstheme="minorHAnsi"/>
                <w:sz w:val="24"/>
                <w:szCs w:val="24"/>
              </w:rPr>
            </w:pPr>
            <w:r w:rsidRPr="00607D3A">
              <w:rPr>
                <w:rFonts w:asciiTheme="minorHAnsi" w:eastAsia="Calibri" w:hAnsiTheme="minorHAnsi" w:cstheme="minorHAnsi"/>
                <w:sz w:val="24"/>
                <w:szCs w:val="24"/>
              </w:rPr>
              <w:t>Using the text and text features on page 334, how did the Hawaiian Hap</w:t>
            </w:r>
            <w:r w:rsidR="001A778C">
              <w:rPr>
                <w:rFonts w:asciiTheme="minorHAnsi" w:eastAsia="Calibri" w:hAnsiTheme="minorHAnsi" w:cstheme="minorHAnsi"/>
                <w:sz w:val="24"/>
                <w:szCs w:val="24"/>
              </w:rPr>
              <w:t>py-Faced Spider get its name? (P</w:t>
            </w:r>
            <w:r w:rsidRPr="00607D3A">
              <w:rPr>
                <w:rFonts w:asciiTheme="minorHAnsi" w:eastAsia="Calibri" w:hAnsiTheme="minorHAnsi" w:cstheme="minorHAnsi"/>
                <w:sz w:val="24"/>
                <w:szCs w:val="24"/>
              </w:rPr>
              <w:t>g. 334)</w:t>
            </w:r>
          </w:p>
        </w:tc>
        <w:tc>
          <w:tcPr>
            <w:tcW w:w="6449" w:type="dxa"/>
          </w:tcPr>
          <w:p w:rsidR="00E62AB9" w:rsidRPr="00607D3A" w:rsidRDefault="00E62AB9" w:rsidP="001A778C">
            <w:pPr>
              <w:spacing w:after="0" w:line="240" w:lineRule="auto"/>
              <w:contextualSpacing/>
              <w:rPr>
                <w:rFonts w:asciiTheme="minorHAnsi" w:eastAsia="Calibri" w:hAnsiTheme="minorHAnsi" w:cstheme="minorHAnsi"/>
                <w:sz w:val="24"/>
                <w:szCs w:val="24"/>
              </w:rPr>
            </w:pPr>
            <w:r w:rsidRPr="00607D3A">
              <w:rPr>
                <w:rFonts w:asciiTheme="minorHAnsi" w:eastAsia="Calibri" w:hAnsiTheme="minorHAnsi" w:cstheme="minorHAnsi"/>
                <w:sz w:val="24"/>
                <w:szCs w:val="24"/>
              </w:rPr>
              <w:t>The spider in the photograph on page 334 looks like it has a big grin/smile on its abdomen</w:t>
            </w:r>
            <w:r w:rsidR="00607D3A">
              <w:rPr>
                <w:rFonts w:asciiTheme="minorHAnsi" w:eastAsia="Calibri" w:hAnsiTheme="minorHAnsi" w:cstheme="minorHAnsi"/>
                <w:sz w:val="24"/>
                <w:szCs w:val="24"/>
              </w:rPr>
              <w:t>. The text also states that the</w:t>
            </w:r>
            <w:r w:rsidRPr="00607D3A">
              <w:rPr>
                <w:rFonts w:asciiTheme="minorHAnsi" w:eastAsia="Calibri" w:hAnsiTheme="minorHAnsi" w:cstheme="minorHAnsi"/>
                <w:sz w:val="24"/>
                <w:szCs w:val="24"/>
              </w:rPr>
              <w:t xml:space="preserve"> spider looks like it has a big grin on its abdomen.</w:t>
            </w:r>
          </w:p>
        </w:tc>
      </w:tr>
      <w:tr w:rsidR="00E62AB9" w:rsidRPr="00607D3A">
        <w:trPr>
          <w:trHeight w:val="901"/>
        </w:trPr>
        <w:tc>
          <w:tcPr>
            <w:tcW w:w="6449" w:type="dxa"/>
          </w:tcPr>
          <w:p w:rsidR="00E62AB9" w:rsidRPr="00607D3A" w:rsidRDefault="00E62AB9" w:rsidP="001A778C">
            <w:pPr>
              <w:spacing w:after="0" w:line="240" w:lineRule="auto"/>
              <w:contextualSpacing/>
              <w:rPr>
                <w:rFonts w:asciiTheme="minorHAnsi" w:eastAsia="Calibri" w:hAnsiTheme="minorHAnsi" w:cstheme="minorHAnsi"/>
                <w:sz w:val="24"/>
                <w:szCs w:val="24"/>
              </w:rPr>
            </w:pPr>
            <w:r w:rsidRPr="00607D3A">
              <w:rPr>
                <w:rFonts w:asciiTheme="minorHAnsi" w:eastAsia="Calibri" w:hAnsiTheme="minorHAnsi" w:cstheme="minorHAnsi"/>
                <w:sz w:val="24"/>
                <w:szCs w:val="24"/>
              </w:rPr>
              <w:t>The Hawaiian Happy Faced- Spider "springs into action" when a small insect visits her leaf.  What clues are there in the passage about the meani</w:t>
            </w:r>
            <w:r w:rsidR="001A778C">
              <w:rPr>
                <w:rFonts w:asciiTheme="minorHAnsi" w:eastAsia="Calibri" w:hAnsiTheme="minorHAnsi" w:cstheme="minorHAnsi"/>
                <w:sz w:val="24"/>
                <w:szCs w:val="24"/>
              </w:rPr>
              <w:t>ng of "springs into action"?  (P</w:t>
            </w:r>
            <w:r w:rsidRPr="00607D3A">
              <w:rPr>
                <w:rFonts w:asciiTheme="minorHAnsi" w:eastAsia="Calibri" w:hAnsiTheme="minorHAnsi" w:cstheme="minorHAnsi"/>
                <w:sz w:val="24"/>
                <w:szCs w:val="24"/>
              </w:rPr>
              <w:t xml:space="preserve">g. 335) </w:t>
            </w:r>
          </w:p>
          <w:p w:rsidR="00E62AB9" w:rsidRPr="00607D3A" w:rsidRDefault="00E62AB9" w:rsidP="001A778C">
            <w:pPr>
              <w:spacing w:after="0" w:line="240" w:lineRule="auto"/>
              <w:contextualSpacing/>
              <w:rPr>
                <w:rFonts w:asciiTheme="minorHAnsi" w:eastAsia="Calibri" w:hAnsiTheme="minorHAnsi" w:cstheme="minorHAnsi"/>
                <w:sz w:val="24"/>
                <w:szCs w:val="24"/>
              </w:rPr>
            </w:pPr>
          </w:p>
          <w:p w:rsidR="00E62AB9" w:rsidRPr="00607D3A" w:rsidRDefault="00E62AB9" w:rsidP="001A778C">
            <w:pPr>
              <w:spacing w:after="0" w:line="240" w:lineRule="auto"/>
              <w:contextualSpacing/>
              <w:rPr>
                <w:rFonts w:asciiTheme="minorHAnsi" w:eastAsia="Calibri" w:hAnsiTheme="minorHAnsi" w:cstheme="minorHAnsi"/>
                <w:sz w:val="24"/>
                <w:szCs w:val="24"/>
              </w:rPr>
            </w:pPr>
            <w:r w:rsidRPr="00607D3A">
              <w:rPr>
                <w:rFonts w:asciiTheme="minorHAnsi" w:eastAsia="Calibri" w:hAnsiTheme="minorHAnsi" w:cstheme="minorHAnsi"/>
                <w:sz w:val="24"/>
                <w:szCs w:val="24"/>
              </w:rPr>
              <w:t>Write a sentence of your own that uses the phrase "springs into action" to show your understanding of the phrase</w:t>
            </w:r>
            <w:r w:rsidR="001A778C">
              <w:rPr>
                <w:rFonts w:asciiTheme="minorHAnsi" w:eastAsia="Calibri" w:hAnsiTheme="minorHAnsi" w:cstheme="minorHAnsi"/>
                <w:sz w:val="24"/>
                <w:szCs w:val="24"/>
              </w:rPr>
              <w:t>.</w:t>
            </w:r>
            <w:r w:rsidRPr="00607D3A">
              <w:rPr>
                <w:rFonts w:asciiTheme="minorHAnsi" w:eastAsia="Calibri" w:hAnsiTheme="minorHAnsi" w:cstheme="minorHAnsi"/>
                <w:sz w:val="24"/>
                <w:szCs w:val="24"/>
              </w:rPr>
              <w:t xml:space="preserve"> </w:t>
            </w:r>
          </w:p>
        </w:tc>
        <w:tc>
          <w:tcPr>
            <w:tcW w:w="6449" w:type="dxa"/>
          </w:tcPr>
          <w:p w:rsidR="00E62AB9" w:rsidRPr="00607D3A" w:rsidRDefault="00E62AB9" w:rsidP="001A778C">
            <w:pPr>
              <w:spacing w:after="0" w:line="240" w:lineRule="auto"/>
              <w:contextualSpacing/>
              <w:rPr>
                <w:rFonts w:asciiTheme="minorHAnsi" w:eastAsia="Calibri" w:hAnsiTheme="minorHAnsi" w:cstheme="minorHAnsi"/>
                <w:sz w:val="24"/>
                <w:szCs w:val="24"/>
              </w:rPr>
            </w:pPr>
            <w:r w:rsidRPr="00607D3A">
              <w:rPr>
                <w:rFonts w:asciiTheme="minorHAnsi" w:eastAsia="Calibri" w:hAnsiTheme="minorHAnsi" w:cstheme="minorHAnsi"/>
                <w:sz w:val="24"/>
                <w:szCs w:val="24"/>
              </w:rPr>
              <w:t>With her hind legs, she pulls silk from her spinnerets and tosses it over her prey. Then, she reels it in.  After she wraps her meal in silk, she tucks it in the web next to her eggs.</w:t>
            </w:r>
          </w:p>
          <w:p w:rsidR="00E62AB9" w:rsidRPr="00607D3A" w:rsidRDefault="00E62AB9" w:rsidP="001A778C">
            <w:pPr>
              <w:spacing w:after="0" w:line="240" w:lineRule="auto"/>
              <w:contextualSpacing/>
              <w:rPr>
                <w:rFonts w:asciiTheme="minorHAnsi" w:eastAsia="Calibri" w:hAnsiTheme="minorHAnsi" w:cstheme="minorHAnsi"/>
                <w:sz w:val="24"/>
                <w:szCs w:val="24"/>
              </w:rPr>
            </w:pPr>
          </w:p>
          <w:p w:rsidR="00E62AB9" w:rsidRPr="00607D3A" w:rsidRDefault="00E62AB9" w:rsidP="001A778C">
            <w:pPr>
              <w:spacing w:after="0" w:line="240" w:lineRule="auto"/>
              <w:contextualSpacing/>
              <w:rPr>
                <w:rFonts w:asciiTheme="minorHAnsi" w:eastAsia="Calibri" w:hAnsiTheme="minorHAnsi" w:cstheme="minorHAnsi"/>
                <w:sz w:val="24"/>
                <w:szCs w:val="24"/>
              </w:rPr>
            </w:pPr>
            <w:r w:rsidRPr="00607D3A">
              <w:rPr>
                <w:rFonts w:asciiTheme="minorHAnsi" w:eastAsia="Calibri" w:hAnsiTheme="minorHAnsi" w:cstheme="minorHAnsi"/>
                <w:sz w:val="24"/>
                <w:szCs w:val="24"/>
              </w:rPr>
              <w:t xml:space="preserve">Ex. The whole class springs into action when it is time to go to recess.  </w:t>
            </w:r>
          </w:p>
        </w:tc>
      </w:tr>
      <w:tr w:rsidR="00E62AB9" w:rsidRPr="00607D3A">
        <w:trPr>
          <w:trHeight w:val="901"/>
        </w:trPr>
        <w:tc>
          <w:tcPr>
            <w:tcW w:w="6449" w:type="dxa"/>
          </w:tcPr>
          <w:p w:rsidR="00E62AB9" w:rsidRPr="00607D3A" w:rsidRDefault="00E62AB9" w:rsidP="001A778C">
            <w:pPr>
              <w:spacing w:after="0" w:line="240" w:lineRule="auto"/>
              <w:contextualSpacing/>
              <w:rPr>
                <w:rFonts w:asciiTheme="minorHAnsi" w:eastAsia="Calibri" w:hAnsiTheme="minorHAnsi" w:cstheme="minorHAnsi"/>
                <w:sz w:val="24"/>
                <w:szCs w:val="24"/>
              </w:rPr>
            </w:pPr>
            <w:r w:rsidRPr="00607D3A">
              <w:rPr>
                <w:rFonts w:asciiTheme="minorHAnsi" w:eastAsia="Calibri" w:hAnsiTheme="minorHAnsi" w:cstheme="minorHAnsi"/>
                <w:sz w:val="24"/>
                <w:szCs w:val="24"/>
              </w:rPr>
              <w:t>On page 336, the author says that the Water Spider lives under water but needs air to breathe. Use the text to describe what the Water Spide</w:t>
            </w:r>
            <w:r w:rsidR="001A778C">
              <w:rPr>
                <w:rFonts w:asciiTheme="minorHAnsi" w:eastAsia="Calibri" w:hAnsiTheme="minorHAnsi" w:cstheme="minorHAnsi"/>
                <w:sz w:val="24"/>
                <w:szCs w:val="24"/>
              </w:rPr>
              <w:t>r does to breathe underwater. (P</w:t>
            </w:r>
            <w:r w:rsidRPr="00607D3A">
              <w:rPr>
                <w:rFonts w:asciiTheme="minorHAnsi" w:eastAsia="Calibri" w:hAnsiTheme="minorHAnsi" w:cstheme="minorHAnsi"/>
                <w:sz w:val="24"/>
                <w:szCs w:val="24"/>
              </w:rPr>
              <w:t xml:space="preserve">g. 336)  </w:t>
            </w:r>
          </w:p>
        </w:tc>
        <w:tc>
          <w:tcPr>
            <w:tcW w:w="6449" w:type="dxa"/>
          </w:tcPr>
          <w:p w:rsidR="00E62AB9" w:rsidRPr="00607D3A" w:rsidRDefault="00E62AB9" w:rsidP="001A778C">
            <w:pPr>
              <w:spacing w:after="0" w:line="240" w:lineRule="auto"/>
              <w:contextualSpacing/>
              <w:rPr>
                <w:rFonts w:asciiTheme="minorHAnsi" w:eastAsia="Calibri" w:hAnsiTheme="minorHAnsi" w:cstheme="minorHAnsi"/>
                <w:sz w:val="24"/>
                <w:szCs w:val="24"/>
              </w:rPr>
            </w:pPr>
            <w:r w:rsidRPr="00607D3A">
              <w:rPr>
                <w:rFonts w:asciiTheme="minorHAnsi" w:eastAsia="Calibri" w:hAnsiTheme="minorHAnsi" w:cstheme="minorHAnsi"/>
                <w:sz w:val="24"/>
                <w:szCs w:val="24"/>
              </w:rPr>
              <w:t>To solve this problem, it builds and air-bubble house. First, it attaches strands of silk to the leaves and stems of water plants.  Then it fills the space with a netlike web.  The spider makes several trips to the surface. Each time a bubble of air sticks to its hairy abdomen.  The spider carries the air bubbles back to its web and brushes them off. (pg. 336)</w:t>
            </w:r>
          </w:p>
        </w:tc>
      </w:tr>
      <w:tr w:rsidR="00E62AB9" w:rsidRPr="00607D3A">
        <w:trPr>
          <w:trHeight w:val="1493"/>
        </w:trPr>
        <w:tc>
          <w:tcPr>
            <w:tcW w:w="6449" w:type="dxa"/>
          </w:tcPr>
          <w:p w:rsidR="00E62AB9" w:rsidRPr="00607D3A" w:rsidRDefault="00E62AB9" w:rsidP="001A778C">
            <w:pPr>
              <w:spacing w:after="0" w:line="240" w:lineRule="auto"/>
              <w:contextualSpacing/>
              <w:rPr>
                <w:rFonts w:asciiTheme="minorHAnsi" w:eastAsia="Calibri" w:hAnsiTheme="minorHAnsi" w:cstheme="minorHAnsi"/>
                <w:sz w:val="24"/>
                <w:szCs w:val="24"/>
              </w:rPr>
            </w:pPr>
            <w:r w:rsidRPr="00607D3A">
              <w:rPr>
                <w:rFonts w:asciiTheme="minorHAnsi" w:eastAsia="Calibri" w:hAnsiTheme="minorHAnsi" w:cstheme="minorHAnsi"/>
                <w:sz w:val="24"/>
                <w:szCs w:val="24"/>
              </w:rPr>
              <w:t>Compare and Contrast the Social Spider and the Ray Spider.  Use details from the</w:t>
            </w:r>
            <w:r w:rsidR="001A778C">
              <w:rPr>
                <w:rFonts w:asciiTheme="minorHAnsi" w:eastAsia="Calibri" w:hAnsiTheme="minorHAnsi" w:cstheme="minorHAnsi"/>
                <w:sz w:val="24"/>
                <w:szCs w:val="24"/>
              </w:rPr>
              <w:t xml:space="preserve"> text to support your answer. (P</w:t>
            </w:r>
            <w:r w:rsidRPr="00607D3A">
              <w:rPr>
                <w:rFonts w:asciiTheme="minorHAnsi" w:eastAsia="Calibri" w:hAnsiTheme="minorHAnsi" w:cstheme="minorHAnsi"/>
                <w:sz w:val="24"/>
                <w:szCs w:val="24"/>
              </w:rPr>
              <w:t>gs. 338-341)</w:t>
            </w:r>
          </w:p>
        </w:tc>
        <w:tc>
          <w:tcPr>
            <w:tcW w:w="6449" w:type="dxa"/>
          </w:tcPr>
          <w:p w:rsidR="00E62AB9" w:rsidRPr="00607D3A" w:rsidRDefault="00E62AB9" w:rsidP="001A778C">
            <w:pPr>
              <w:spacing w:after="0" w:line="240" w:lineRule="auto"/>
              <w:contextualSpacing/>
              <w:rPr>
                <w:rFonts w:asciiTheme="minorHAnsi" w:eastAsia="Calibri" w:hAnsiTheme="minorHAnsi" w:cstheme="minorHAnsi"/>
                <w:sz w:val="24"/>
                <w:szCs w:val="24"/>
              </w:rPr>
            </w:pPr>
            <w:r w:rsidRPr="00607D3A">
              <w:rPr>
                <w:rFonts w:asciiTheme="minorHAnsi" w:eastAsia="Calibri" w:hAnsiTheme="minorHAnsi" w:cstheme="minorHAnsi"/>
                <w:b/>
                <w:sz w:val="24"/>
                <w:szCs w:val="24"/>
              </w:rPr>
              <w:t>Compare</w:t>
            </w:r>
            <w:r w:rsidRPr="00607D3A">
              <w:rPr>
                <w:rFonts w:asciiTheme="minorHAnsi" w:eastAsia="Calibri" w:hAnsiTheme="minorHAnsi" w:cstheme="minorHAnsi"/>
                <w:sz w:val="24"/>
                <w:szCs w:val="24"/>
              </w:rPr>
              <w:t>- They both live in damp habitats.  They both are very small.  They both eat insects.</w:t>
            </w:r>
          </w:p>
          <w:p w:rsidR="00E62AB9" w:rsidRPr="00607D3A" w:rsidRDefault="00E62AB9" w:rsidP="001A778C">
            <w:pPr>
              <w:spacing w:after="0" w:line="240" w:lineRule="auto"/>
              <w:contextualSpacing/>
              <w:rPr>
                <w:rFonts w:asciiTheme="minorHAnsi" w:eastAsia="Calibri" w:hAnsiTheme="minorHAnsi" w:cstheme="minorHAnsi"/>
                <w:sz w:val="24"/>
                <w:szCs w:val="24"/>
              </w:rPr>
            </w:pPr>
            <w:r w:rsidRPr="00607D3A">
              <w:rPr>
                <w:rFonts w:asciiTheme="minorHAnsi" w:eastAsia="Calibri" w:hAnsiTheme="minorHAnsi" w:cstheme="minorHAnsi"/>
                <w:b/>
                <w:sz w:val="24"/>
                <w:szCs w:val="24"/>
              </w:rPr>
              <w:t>Contrast</w:t>
            </w:r>
            <w:r w:rsidR="00607D3A">
              <w:rPr>
                <w:rFonts w:asciiTheme="minorHAnsi" w:eastAsia="Calibri" w:hAnsiTheme="minorHAnsi" w:cstheme="minorHAnsi"/>
                <w:sz w:val="24"/>
                <w:szCs w:val="24"/>
              </w:rPr>
              <w:t>- The Social Spider lives in groups and</w:t>
            </w:r>
            <w:r w:rsidRPr="00607D3A">
              <w:rPr>
                <w:rFonts w:asciiTheme="minorHAnsi" w:eastAsia="Calibri" w:hAnsiTheme="minorHAnsi" w:cstheme="minorHAnsi"/>
                <w:sz w:val="24"/>
                <w:szCs w:val="24"/>
              </w:rPr>
              <w:t xml:space="preserve"> </w:t>
            </w:r>
            <w:r w:rsidR="00607D3A">
              <w:rPr>
                <w:rFonts w:asciiTheme="minorHAnsi" w:eastAsia="Calibri" w:hAnsiTheme="minorHAnsi" w:cstheme="minorHAnsi"/>
                <w:sz w:val="24"/>
                <w:szCs w:val="24"/>
              </w:rPr>
              <w:t xml:space="preserve">its </w:t>
            </w:r>
            <w:r w:rsidRPr="00607D3A">
              <w:rPr>
                <w:rFonts w:asciiTheme="minorHAnsi" w:eastAsia="Calibri" w:hAnsiTheme="minorHAnsi" w:cstheme="minorHAnsi"/>
                <w:sz w:val="24"/>
                <w:szCs w:val="24"/>
              </w:rPr>
              <w:t>web has a sheet of silk across the bottom. They work together to catch food.</w:t>
            </w:r>
          </w:p>
          <w:p w:rsidR="00E62AB9" w:rsidRPr="00607D3A" w:rsidRDefault="00607D3A" w:rsidP="001A778C">
            <w:pPr>
              <w:spacing w:after="0" w:line="240" w:lineRule="auto"/>
              <w:contextualSpacing/>
              <w:rPr>
                <w:rFonts w:asciiTheme="minorHAnsi" w:eastAsia="Calibri" w:hAnsiTheme="minorHAnsi" w:cstheme="minorHAnsi"/>
                <w:b/>
                <w:sz w:val="24"/>
                <w:szCs w:val="24"/>
              </w:rPr>
            </w:pPr>
            <w:r>
              <w:rPr>
                <w:rFonts w:asciiTheme="minorHAnsi" w:eastAsia="Calibri" w:hAnsiTheme="minorHAnsi" w:cstheme="minorHAnsi"/>
                <w:sz w:val="24"/>
                <w:szCs w:val="24"/>
              </w:rPr>
              <w:t>The Ray Spider</w:t>
            </w:r>
            <w:r w:rsidR="00E62AB9" w:rsidRPr="00607D3A">
              <w:rPr>
                <w:rFonts w:asciiTheme="minorHAnsi" w:eastAsia="Calibri" w:hAnsiTheme="minorHAnsi" w:cstheme="minorHAnsi"/>
                <w:sz w:val="24"/>
                <w:szCs w:val="24"/>
              </w:rPr>
              <w:t xml:space="preserve"> makes an orb web that it uses like a slingshot. The spider runs across the web to grab its prey.</w:t>
            </w:r>
          </w:p>
        </w:tc>
      </w:tr>
      <w:tr w:rsidR="00E62AB9" w:rsidRPr="00607D3A">
        <w:trPr>
          <w:trHeight w:val="980"/>
        </w:trPr>
        <w:tc>
          <w:tcPr>
            <w:tcW w:w="6449" w:type="dxa"/>
          </w:tcPr>
          <w:p w:rsidR="00E62AB9" w:rsidRPr="00607D3A" w:rsidRDefault="00E62AB9" w:rsidP="001A778C">
            <w:pPr>
              <w:spacing w:after="0" w:line="240" w:lineRule="auto"/>
              <w:contextualSpacing/>
              <w:rPr>
                <w:rFonts w:asciiTheme="minorHAnsi" w:eastAsia="Calibri" w:hAnsiTheme="minorHAnsi" w:cstheme="minorHAnsi"/>
                <w:sz w:val="24"/>
                <w:szCs w:val="24"/>
              </w:rPr>
            </w:pPr>
            <w:r w:rsidRPr="00607D3A">
              <w:rPr>
                <w:rFonts w:asciiTheme="minorHAnsi" w:eastAsia="Calibri" w:hAnsiTheme="minorHAnsi" w:cstheme="minorHAnsi"/>
                <w:sz w:val="24"/>
                <w:szCs w:val="24"/>
              </w:rPr>
              <w:lastRenderedPageBreak/>
              <w:t xml:space="preserve">What does the word "social" mean on page 339? Use details from the passage to explain your answer. </w:t>
            </w:r>
          </w:p>
        </w:tc>
        <w:tc>
          <w:tcPr>
            <w:tcW w:w="6449" w:type="dxa"/>
          </w:tcPr>
          <w:p w:rsidR="00E62AB9" w:rsidRPr="00607D3A" w:rsidRDefault="00E62AB9" w:rsidP="001A778C">
            <w:pPr>
              <w:spacing w:after="0" w:line="240" w:lineRule="auto"/>
              <w:contextualSpacing/>
              <w:rPr>
                <w:rFonts w:asciiTheme="minorHAnsi" w:eastAsia="Calibri" w:hAnsiTheme="minorHAnsi" w:cstheme="minorHAnsi"/>
                <w:sz w:val="24"/>
                <w:szCs w:val="24"/>
              </w:rPr>
            </w:pPr>
            <w:r w:rsidRPr="00607D3A">
              <w:rPr>
                <w:rFonts w:asciiTheme="minorHAnsi" w:eastAsia="Calibri" w:hAnsiTheme="minorHAnsi" w:cstheme="minorHAnsi"/>
                <w:sz w:val="24"/>
                <w:szCs w:val="24"/>
              </w:rPr>
              <w:t xml:space="preserve">Some spiders live together in groups.  Thousands of these spiders work together to build a web as big as a garbage truck. </w:t>
            </w:r>
          </w:p>
        </w:tc>
      </w:tr>
      <w:tr w:rsidR="00E62AB9" w:rsidRPr="00607D3A">
        <w:trPr>
          <w:trHeight w:val="886"/>
        </w:trPr>
        <w:tc>
          <w:tcPr>
            <w:tcW w:w="6449" w:type="dxa"/>
          </w:tcPr>
          <w:p w:rsidR="00E62AB9" w:rsidRPr="00607D3A" w:rsidRDefault="00E62AB9" w:rsidP="001A778C">
            <w:pPr>
              <w:spacing w:after="0" w:line="240" w:lineRule="auto"/>
              <w:contextualSpacing/>
              <w:rPr>
                <w:rFonts w:asciiTheme="minorHAnsi" w:eastAsia="Calibri" w:hAnsiTheme="minorHAnsi" w:cstheme="minorHAnsi"/>
                <w:sz w:val="24"/>
                <w:szCs w:val="24"/>
              </w:rPr>
            </w:pPr>
            <w:r w:rsidRPr="00607D3A">
              <w:rPr>
                <w:rFonts w:asciiTheme="minorHAnsi" w:eastAsia="Calibri" w:hAnsiTheme="minorHAnsi" w:cstheme="minorHAnsi"/>
                <w:sz w:val="24"/>
                <w:szCs w:val="24"/>
              </w:rPr>
              <w:t>Using the text on page 340, describe why a Ray Spider might release its web</w:t>
            </w:r>
            <w:r w:rsidR="001A778C">
              <w:rPr>
                <w:rFonts w:asciiTheme="minorHAnsi" w:eastAsia="Calibri" w:hAnsiTheme="minorHAnsi" w:cstheme="minorHAnsi"/>
                <w:sz w:val="24"/>
                <w:szCs w:val="24"/>
              </w:rPr>
              <w:t>.</w:t>
            </w:r>
          </w:p>
        </w:tc>
        <w:tc>
          <w:tcPr>
            <w:tcW w:w="6449" w:type="dxa"/>
          </w:tcPr>
          <w:p w:rsidR="00E62AB9" w:rsidRPr="00607D3A" w:rsidRDefault="00E62AB9" w:rsidP="001A778C">
            <w:pPr>
              <w:spacing w:after="0" w:line="240" w:lineRule="auto"/>
              <w:contextualSpacing/>
              <w:rPr>
                <w:rFonts w:asciiTheme="minorHAnsi" w:eastAsia="Calibri" w:hAnsiTheme="minorHAnsi" w:cstheme="minorHAnsi"/>
                <w:sz w:val="24"/>
                <w:szCs w:val="24"/>
              </w:rPr>
            </w:pPr>
            <w:r w:rsidRPr="00607D3A">
              <w:rPr>
                <w:rFonts w:asciiTheme="minorHAnsi" w:eastAsia="Calibri" w:hAnsiTheme="minorHAnsi" w:cstheme="minorHAnsi"/>
                <w:sz w:val="24"/>
                <w:szCs w:val="24"/>
              </w:rPr>
              <w:t xml:space="preserve"> You can trick the spider into releasing its web by rubbing your fingers together underneath the web because it senses something is near. </w:t>
            </w:r>
          </w:p>
        </w:tc>
      </w:tr>
      <w:tr w:rsidR="00E62AB9" w:rsidRPr="00607D3A">
        <w:trPr>
          <w:trHeight w:val="886"/>
        </w:trPr>
        <w:tc>
          <w:tcPr>
            <w:tcW w:w="6449" w:type="dxa"/>
          </w:tcPr>
          <w:p w:rsidR="00E62AB9" w:rsidRPr="00607D3A" w:rsidRDefault="00E62AB9" w:rsidP="001A778C">
            <w:pPr>
              <w:spacing w:after="0" w:line="240" w:lineRule="auto"/>
              <w:contextualSpacing/>
              <w:rPr>
                <w:rFonts w:asciiTheme="minorHAnsi" w:eastAsia="Calibri" w:hAnsiTheme="minorHAnsi" w:cstheme="minorHAnsi"/>
                <w:sz w:val="24"/>
                <w:szCs w:val="24"/>
              </w:rPr>
            </w:pPr>
            <w:r w:rsidRPr="00607D3A">
              <w:rPr>
                <w:rFonts w:asciiTheme="minorHAnsi" w:eastAsia="Calibri" w:hAnsiTheme="minorHAnsi" w:cstheme="minorHAnsi"/>
                <w:sz w:val="24"/>
                <w:szCs w:val="24"/>
              </w:rPr>
              <w:t>The Spider facts in the passage listed the foods that the different spiders eat.  What are the different food sour</w:t>
            </w:r>
            <w:r w:rsidR="001A778C">
              <w:rPr>
                <w:rFonts w:asciiTheme="minorHAnsi" w:eastAsia="Calibri" w:hAnsiTheme="minorHAnsi" w:cstheme="minorHAnsi"/>
                <w:sz w:val="24"/>
                <w:szCs w:val="24"/>
              </w:rPr>
              <w:t>ces that the author includes? (P</w:t>
            </w:r>
            <w:r w:rsidRPr="00607D3A">
              <w:rPr>
                <w:rFonts w:asciiTheme="minorHAnsi" w:eastAsia="Calibri" w:hAnsiTheme="minorHAnsi" w:cstheme="minorHAnsi"/>
                <w:sz w:val="24"/>
                <w:szCs w:val="24"/>
              </w:rPr>
              <w:t>gs. 333-342)</w:t>
            </w:r>
          </w:p>
        </w:tc>
        <w:tc>
          <w:tcPr>
            <w:tcW w:w="6449" w:type="dxa"/>
          </w:tcPr>
          <w:p w:rsidR="00E62AB9" w:rsidRPr="00607D3A" w:rsidRDefault="00E62AB9" w:rsidP="001A778C">
            <w:pPr>
              <w:spacing w:after="0" w:line="240" w:lineRule="auto"/>
              <w:contextualSpacing/>
              <w:rPr>
                <w:rFonts w:asciiTheme="minorHAnsi" w:eastAsia="Calibri" w:hAnsiTheme="minorHAnsi" w:cstheme="minorHAnsi"/>
                <w:sz w:val="24"/>
                <w:szCs w:val="24"/>
              </w:rPr>
            </w:pPr>
            <w:r w:rsidRPr="00607D3A">
              <w:rPr>
                <w:rFonts w:asciiTheme="minorHAnsi" w:eastAsia="Calibri" w:hAnsiTheme="minorHAnsi" w:cstheme="minorHAnsi"/>
                <w:sz w:val="24"/>
                <w:szCs w:val="24"/>
              </w:rPr>
              <w:t>Golden Orb Weaver: flying insects but has been known to eat small birds and frogs, Ray: small flying insects, Cobweb: crawling and flying insects</w:t>
            </w:r>
            <w:r w:rsidR="001A778C">
              <w:rPr>
                <w:rFonts w:asciiTheme="minorHAnsi" w:eastAsia="Calibri" w:hAnsiTheme="minorHAnsi" w:cstheme="minorHAnsi"/>
                <w:sz w:val="24"/>
                <w:szCs w:val="24"/>
              </w:rPr>
              <w:t>.</w:t>
            </w:r>
          </w:p>
          <w:p w:rsidR="00E62AB9" w:rsidRPr="00607D3A" w:rsidRDefault="00E62AB9" w:rsidP="001A778C">
            <w:pPr>
              <w:spacing w:after="0" w:line="240" w:lineRule="auto"/>
              <w:contextualSpacing/>
              <w:rPr>
                <w:rFonts w:asciiTheme="minorHAnsi" w:eastAsia="Calibri" w:hAnsiTheme="minorHAnsi" w:cstheme="minorHAnsi"/>
                <w:sz w:val="24"/>
                <w:szCs w:val="24"/>
              </w:rPr>
            </w:pPr>
            <w:r w:rsidRPr="00607D3A">
              <w:rPr>
                <w:rFonts w:asciiTheme="minorHAnsi" w:eastAsia="Calibri" w:hAnsiTheme="minorHAnsi" w:cstheme="minorHAnsi"/>
                <w:sz w:val="24"/>
                <w:szCs w:val="24"/>
              </w:rPr>
              <w:t>Note: The Hawaiian Spider eats fruit flies.</w:t>
            </w:r>
          </w:p>
        </w:tc>
      </w:tr>
      <w:tr w:rsidR="00E62AB9" w:rsidRPr="00607D3A">
        <w:trPr>
          <w:trHeight w:val="886"/>
        </w:trPr>
        <w:tc>
          <w:tcPr>
            <w:tcW w:w="6449" w:type="dxa"/>
          </w:tcPr>
          <w:p w:rsidR="00E62AB9" w:rsidRPr="00607D3A" w:rsidRDefault="00E62AB9" w:rsidP="001A778C">
            <w:pPr>
              <w:spacing w:after="0" w:line="240" w:lineRule="auto"/>
              <w:contextualSpacing/>
              <w:rPr>
                <w:rFonts w:asciiTheme="minorHAnsi" w:eastAsia="Calibri" w:hAnsiTheme="minorHAnsi" w:cstheme="minorHAnsi"/>
                <w:sz w:val="24"/>
                <w:szCs w:val="24"/>
              </w:rPr>
            </w:pPr>
            <w:r w:rsidRPr="00607D3A">
              <w:rPr>
                <w:rFonts w:asciiTheme="minorHAnsi" w:eastAsia="Calibri" w:hAnsiTheme="minorHAnsi" w:cstheme="minorHAnsi"/>
                <w:sz w:val="24"/>
                <w:szCs w:val="24"/>
              </w:rPr>
              <w:t xml:space="preserve">What does each spider use their web for and how does that web design </w:t>
            </w:r>
            <w:r w:rsidR="001A778C">
              <w:rPr>
                <w:rFonts w:asciiTheme="minorHAnsi" w:eastAsia="Calibri" w:hAnsiTheme="minorHAnsi" w:cstheme="minorHAnsi"/>
                <w:sz w:val="24"/>
                <w:szCs w:val="24"/>
              </w:rPr>
              <w:t>benefit that specific spider? (P</w:t>
            </w:r>
            <w:r w:rsidRPr="00607D3A">
              <w:rPr>
                <w:rFonts w:asciiTheme="minorHAnsi" w:eastAsia="Calibri" w:hAnsiTheme="minorHAnsi" w:cstheme="minorHAnsi"/>
                <w:sz w:val="24"/>
                <w:szCs w:val="24"/>
              </w:rPr>
              <w:t>gs. 332-343)</w:t>
            </w:r>
          </w:p>
        </w:tc>
        <w:tc>
          <w:tcPr>
            <w:tcW w:w="6449" w:type="dxa"/>
          </w:tcPr>
          <w:p w:rsidR="00E62AB9" w:rsidRPr="00607D3A" w:rsidRDefault="00E62AB9" w:rsidP="001A778C">
            <w:pPr>
              <w:spacing w:after="0" w:line="240" w:lineRule="auto"/>
              <w:contextualSpacing/>
              <w:rPr>
                <w:rFonts w:asciiTheme="minorHAnsi" w:eastAsia="Calibri" w:hAnsiTheme="minorHAnsi" w:cstheme="minorHAnsi"/>
                <w:sz w:val="24"/>
                <w:szCs w:val="24"/>
              </w:rPr>
            </w:pPr>
            <w:r w:rsidRPr="00607D3A">
              <w:rPr>
                <w:rFonts w:asciiTheme="minorHAnsi" w:eastAsia="Calibri" w:hAnsiTheme="minorHAnsi" w:cstheme="minorHAnsi"/>
                <w:sz w:val="24"/>
                <w:szCs w:val="24"/>
              </w:rPr>
              <w:t>Golden Orb Weaver uses different colored silk based upon their location.  She uses gold for sunny places, white in shady places. This is for camouflage. (pg 332) Hawaiian Happy Faced Spider wraps her meal in silk. (pg 335) The Water Spider uses it's silk to create an air bubble house. (pg. 336) The Social Spider makes gigantic webs for catching flying insects. (pg. 339) The Ray Spider uses its web like a sling shot to catch its prey. (pg. 340) The Cobweb Spider traps its prey in its web and then covers it with silk to make sure it doesn't get away. (343)</w:t>
            </w:r>
          </w:p>
        </w:tc>
      </w:tr>
      <w:tr w:rsidR="00E62AB9" w:rsidRPr="00607D3A">
        <w:trPr>
          <w:trHeight w:val="1403"/>
        </w:trPr>
        <w:tc>
          <w:tcPr>
            <w:tcW w:w="6449" w:type="dxa"/>
          </w:tcPr>
          <w:p w:rsidR="00E62AB9" w:rsidRPr="00607D3A" w:rsidRDefault="00E62AB9" w:rsidP="001A778C">
            <w:pPr>
              <w:spacing w:after="0" w:line="240" w:lineRule="auto"/>
              <w:contextualSpacing/>
              <w:rPr>
                <w:rFonts w:asciiTheme="minorHAnsi" w:eastAsia="Calibri" w:hAnsiTheme="minorHAnsi" w:cstheme="minorHAnsi"/>
                <w:sz w:val="24"/>
                <w:szCs w:val="24"/>
              </w:rPr>
            </w:pPr>
            <w:r w:rsidRPr="00607D3A">
              <w:rPr>
                <w:rFonts w:asciiTheme="minorHAnsi" w:eastAsia="Calibri" w:hAnsiTheme="minorHAnsi" w:cstheme="minorHAnsi"/>
                <w:sz w:val="24"/>
                <w:szCs w:val="24"/>
              </w:rPr>
              <w:t>Using the key details from the text, what is the main idea the author wants the reader to learn from the text?</w:t>
            </w:r>
          </w:p>
        </w:tc>
        <w:tc>
          <w:tcPr>
            <w:tcW w:w="6449" w:type="dxa"/>
          </w:tcPr>
          <w:p w:rsidR="00E62AB9" w:rsidRPr="00607D3A" w:rsidRDefault="00E62AB9" w:rsidP="001A778C">
            <w:pPr>
              <w:spacing w:after="0" w:line="240" w:lineRule="auto"/>
              <w:contextualSpacing/>
              <w:rPr>
                <w:rFonts w:asciiTheme="minorHAnsi" w:eastAsia="Calibri" w:hAnsiTheme="minorHAnsi" w:cstheme="minorHAnsi"/>
                <w:sz w:val="24"/>
                <w:szCs w:val="24"/>
              </w:rPr>
            </w:pPr>
            <w:r w:rsidRPr="00607D3A">
              <w:rPr>
                <w:rFonts w:asciiTheme="minorHAnsi" w:eastAsia="Calibri" w:hAnsiTheme="minorHAnsi" w:cstheme="minorHAnsi"/>
                <w:sz w:val="24"/>
                <w:szCs w:val="24"/>
              </w:rPr>
              <w:t>Spiders are found in many places and they are amazing insects. They range in size from 2mm to 40mm. They can use their webs in many ways and the webs can be different colors.  For example, the Golden Orb weaver camouflages her web.  Spiders are found in many different climates and continents.  All of these traits about spiders help us understand that they deserve our respect and they are small in size but important to our world.</w:t>
            </w:r>
          </w:p>
        </w:tc>
      </w:tr>
    </w:tbl>
    <w:p w:rsidR="00E62AB9" w:rsidRDefault="00E62AB9" w:rsidP="00E62AB9">
      <w:pPr>
        <w:spacing w:after="0" w:line="360" w:lineRule="auto"/>
        <w:rPr>
          <w:sz w:val="32"/>
          <w:szCs w:val="32"/>
          <w:u w:val="single"/>
        </w:rPr>
      </w:pPr>
    </w:p>
    <w:p w:rsidR="00E62AB9" w:rsidRDefault="00E62AB9" w:rsidP="00E62AB9">
      <w:pPr>
        <w:spacing w:after="0" w:line="360" w:lineRule="auto"/>
        <w:rPr>
          <w:sz w:val="32"/>
          <w:szCs w:val="32"/>
          <w:u w:val="single"/>
        </w:rPr>
      </w:pPr>
    </w:p>
    <w:tbl>
      <w:tblPr>
        <w:tblpPr w:leftFromText="180" w:rightFromText="180" w:vertAnchor="page" w:horzAnchor="margin" w:tblpY="2086"/>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953"/>
        <w:gridCol w:w="5954"/>
      </w:tblGrid>
      <w:tr w:rsidR="00607D3A" w:rsidRPr="00D97E24">
        <w:trPr>
          <w:trHeight w:val="372"/>
        </w:trPr>
        <w:tc>
          <w:tcPr>
            <w:tcW w:w="1101" w:type="dxa"/>
          </w:tcPr>
          <w:p w:rsidR="00607D3A" w:rsidRPr="007675CD" w:rsidRDefault="00607D3A" w:rsidP="00607D3A">
            <w:pPr>
              <w:spacing w:after="0" w:line="240" w:lineRule="auto"/>
              <w:jc w:val="center"/>
              <w:rPr>
                <w:b/>
                <w:sz w:val="20"/>
                <w:szCs w:val="20"/>
              </w:rPr>
            </w:pPr>
          </w:p>
        </w:tc>
        <w:tc>
          <w:tcPr>
            <w:tcW w:w="5953" w:type="dxa"/>
          </w:tcPr>
          <w:p w:rsidR="00607D3A" w:rsidRPr="007675CD" w:rsidRDefault="00607D3A" w:rsidP="00607D3A">
            <w:pPr>
              <w:spacing w:after="0" w:line="240" w:lineRule="auto"/>
              <w:ind w:left="113" w:right="113"/>
              <w:jc w:val="center"/>
              <w:rPr>
                <w:sz w:val="20"/>
                <w:szCs w:val="20"/>
              </w:rPr>
            </w:pPr>
            <w:r w:rsidRPr="007675CD">
              <w:rPr>
                <w:b/>
                <w:sz w:val="20"/>
                <w:szCs w:val="20"/>
              </w:rPr>
              <w:t>KEY WORDS ESSENTIAL TO UNDERSTANDING</w:t>
            </w:r>
          </w:p>
          <w:p w:rsidR="00607D3A" w:rsidRPr="007675CD" w:rsidRDefault="00607D3A" w:rsidP="00607D3A">
            <w:pPr>
              <w:spacing w:after="0" w:line="240" w:lineRule="auto"/>
              <w:jc w:val="center"/>
              <w:rPr>
                <w:sz w:val="20"/>
                <w:szCs w:val="20"/>
              </w:rPr>
            </w:pPr>
          </w:p>
        </w:tc>
        <w:tc>
          <w:tcPr>
            <w:tcW w:w="5954" w:type="dxa"/>
          </w:tcPr>
          <w:p w:rsidR="00607D3A" w:rsidRPr="007675CD" w:rsidRDefault="00607D3A" w:rsidP="00607D3A">
            <w:pPr>
              <w:spacing w:after="0" w:line="240" w:lineRule="auto"/>
              <w:ind w:left="113" w:right="113"/>
              <w:jc w:val="center"/>
              <w:rPr>
                <w:b/>
                <w:sz w:val="20"/>
                <w:szCs w:val="20"/>
              </w:rPr>
            </w:pPr>
            <w:r w:rsidRPr="007675CD">
              <w:rPr>
                <w:b/>
                <w:sz w:val="20"/>
                <w:szCs w:val="20"/>
              </w:rPr>
              <w:t xml:space="preserve">WORDS WORTH KNOWING </w:t>
            </w:r>
          </w:p>
          <w:p w:rsidR="00607D3A" w:rsidRPr="007675CD" w:rsidRDefault="00607D3A" w:rsidP="00607D3A">
            <w:pPr>
              <w:spacing w:after="0" w:line="240" w:lineRule="auto"/>
              <w:ind w:left="113" w:right="113"/>
              <w:jc w:val="center"/>
              <w:rPr>
                <w:sz w:val="20"/>
                <w:szCs w:val="20"/>
              </w:rPr>
            </w:pPr>
            <w:r w:rsidRPr="007675CD">
              <w:rPr>
                <w:sz w:val="20"/>
                <w:szCs w:val="20"/>
              </w:rPr>
              <w:t xml:space="preserve">General teaching suggestions are provided in the Introduction </w:t>
            </w:r>
          </w:p>
        </w:tc>
      </w:tr>
      <w:tr w:rsidR="00607D3A">
        <w:trPr>
          <w:cantSplit/>
          <w:trHeight w:val="3682"/>
        </w:trPr>
        <w:tc>
          <w:tcPr>
            <w:tcW w:w="1101" w:type="dxa"/>
            <w:textDirection w:val="btLr"/>
          </w:tcPr>
          <w:p w:rsidR="00607D3A" w:rsidRPr="007675CD" w:rsidRDefault="00607D3A" w:rsidP="00607D3A">
            <w:pPr>
              <w:spacing w:after="0" w:line="240" w:lineRule="auto"/>
              <w:jc w:val="center"/>
              <w:rPr>
                <w:b/>
                <w:sz w:val="20"/>
                <w:szCs w:val="20"/>
              </w:rPr>
            </w:pPr>
            <w:r w:rsidRPr="007675CD">
              <w:rPr>
                <w:b/>
                <w:sz w:val="20"/>
                <w:szCs w:val="20"/>
              </w:rPr>
              <w:t xml:space="preserve">TEACHER PROVIDES DEFINITION </w:t>
            </w:r>
          </w:p>
          <w:p w:rsidR="00607D3A" w:rsidRPr="007675CD" w:rsidRDefault="00607D3A" w:rsidP="00607D3A">
            <w:pPr>
              <w:spacing w:after="0" w:line="240" w:lineRule="auto"/>
              <w:ind w:left="113" w:right="113"/>
              <w:jc w:val="center"/>
              <w:rPr>
                <w:sz w:val="20"/>
                <w:szCs w:val="20"/>
              </w:rPr>
            </w:pPr>
            <w:r w:rsidRPr="007675CD">
              <w:rPr>
                <w:sz w:val="20"/>
                <w:szCs w:val="20"/>
              </w:rPr>
              <w:t>not enough contextual clues provided in the text</w:t>
            </w:r>
          </w:p>
        </w:tc>
        <w:tc>
          <w:tcPr>
            <w:tcW w:w="5953" w:type="dxa"/>
            <w:vAlign w:val="center"/>
          </w:tcPr>
          <w:p w:rsidR="00607D3A" w:rsidRDefault="00607D3A" w:rsidP="00607D3A">
            <w:pPr>
              <w:spacing w:after="0"/>
            </w:pPr>
            <w:r>
              <w:t xml:space="preserve">Page 330 – silk  </w:t>
            </w:r>
          </w:p>
          <w:p w:rsidR="00607D3A" w:rsidRDefault="00607D3A" w:rsidP="00607D3A">
            <w:pPr>
              <w:spacing w:after="0"/>
            </w:pPr>
            <w:r>
              <w:t xml:space="preserve">Page 331 – deserve our respect  </w:t>
            </w:r>
          </w:p>
          <w:p w:rsidR="00607D3A" w:rsidRDefault="00607D3A" w:rsidP="00607D3A">
            <w:pPr>
              <w:spacing w:after="0"/>
            </w:pPr>
            <w:r>
              <w:t xml:space="preserve">Page 332 – weaver </w:t>
            </w:r>
          </w:p>
          <w:p w:rsidR="00607D3A" w:rsidRDefault="00607D3A" w:rsidP="00607D3A">
            <w:pPr>
              <w:spacing w:after="0"/>
            </w:pPr>
            <w:r>
              <w:t xml:space="preserve">Page 332 – orb </w:t>
            </w:r>
          </w:p>
          <w:p w:rsidR="00607D3A" w:rsidRDefault="00607D3A" w:rsidP="00607D3A">
            <w:pPr>
              <w:spacing w:after="0"/>
            </w:pPr>
            <w:r>
              <w:t xml:space="preserve">Page 335 – springs into action </w:t>
            </w:r>
          </w:p>
          <w:p w:rsidR="00607D3A" w:rsidRDefault="00607D3A" w:rsidP="00607D3A">
            <w:pPr>
              <w:spacing w:after="0"/>
            </w:pPr>
            <w:r>
              <w:t xml:space="preserve">Page 335 – shallow   </w:t>
            </w:r>
          </w:p>
          <w:p w:rsidR="00607D3A" w:rsidRDefault="00607D3A" w:rsidP="00607D3A">
            <w:pPr>
              <w:spacing w:after="0"/>
            </w:pPr>
          </w:p>
        </w:tc>
        <w:tc>
          <w:tcPr>
            <w:tcW w:w="5954" w:type="dxa"/>
            <w:vAlign w:val="center"/>
          </w:tcPr>
          <w:p w:rsidR="00607D3A" w:rsidRDefault="00607D3A" w:rsidP="00607D3A">
            <w:pPr>
              <w:spacing w:after="0"/>
            </w:pPr>
            <w:r>
              <w:t>Page 331 – deserve</w:t>
            </w:r>
          </w:p>
          <w:p w:rsidR="00607D3A" w:rsidRDefault="00607D3A" w:rsidP="00607D3A">
            <w:pPr>
              <w:spacing w:after="0"/>
            </w:pPr>
            <w:r>
              <w:t xml:space="preserve">Page 332 – mate </w:t>
            </w:r>
          </w:p>
          <w:p w:rsidR="00607D3A" w:rsidRDefault="00607D3A" w:rsidP="00607D3A">
            <w:pPr>
              <w:spacing w:after="0"/>
            </w:pPr>
            <w:r>
              <w:t xml:space="preserve">Page 337 – strands </w:t>
            </w:r>
          </w:p>
          <w:p w:rsidR="00607D3A" w:rsidRDefault="00607D3A" w:rsidP="00607D3A">
            <w:pPr>
              <w:spacing w:after="0"/>
            </w:pPr>
            <w:r>
              <w:t xml:space="preserve">Page 340 – spiral </w:t>
            </w:r>
          </w:p>
          <w:p w:rsidR="00607D3A" w:rsidRDefault="00607D3A" w:rsidP="00607D3A">
            <w:pPr>
              <w:spacing w:after="0"/>
            </w:pPr>
          </w:p>
        </w:tc>
      </w:tr>
      <w:tr w:rsidR="00607D3A">
        <w:trPr>
          <w:cantSplit/>
          <w:trHeight w:val="3682"/>
        </w:trPr>
        <w:tc>
          <w:tcPr>
            <w:tcW w:w="1101" w:type="dxa"/>
            <w:textDirection w:val="btLr"/>
          </w:tcPr>
          <w:p w:rsidR="00607D3A" w:rsidRPr="007675CD" w:rsidRDefault="00607D3A" w:rsidP="00607D3A">
            <w:pPr>
              <w:spacing w:after="0" w:line="240" w:lineRule="auto"/>
              <w:jc w:val="center"/>
              <w:rPr>
                <w:b/>
                <w:sz w:val="20"/>
                <w:szCs w:val="20"/>
              </w:rPr>
            </w:pPr>
            <w:r w:rsidRPr="007675CD">
              <w:rPr>
                <w:b/>
                <w:sz w:val="20"/>
                <w:szCs w:val="20"/>
              </w:rPr>
              <w:t>STUDENTS FIGURE OUT THE MEANING</w:t>
            </w:r>
          </w:p>
          <w:p w:rsidR="00607D3A" w:rsidRPr="007675CD" w:rsidRDefault="00607D3A" w:rsidP="00607D3A">
            <w:pPr>
              <w:spacing w:after="0" w:line="240" w:lineRule="auto"/>
              <w:ind w:left="113" w:right="113"/>
              <w:jc w:val="center"/>
              <w:rPr>
                <w:sz w:val="20"/>
                <w:szCs w:val="20"/>
              </w:rPr>
            </w:pPr>
            <w:r w:rsidRPr="007675CD">
              <w:rPr>
                <w:sz w:val="20"/>
                <w:szCs w:val="20"/>
              </w:rPr>
              <w:t>sufficient context clues are provided in the text</w:t>
            </w:r>
          </w:p>
          <w:p w:rsidR="00607D3A" w:rsidRPr="007675CD" w:rsidRDefault="00607D3A" w:rsidP="00607D3A">
            <w:pPr>
              <w:spacing w:after="0" w:line="240" w:lineRule="auto"/>
              <w:ind w:left="113" w:right="113"/>
              <w:jc w:val="center"/>
              <w:rPr>
                <w:sz w:val="20"/>
                <w:szCs w:val="20"/>
              </w:rPr>
            </w:pPr>
          </w:p>
          <w:p w:rsidR="00607D3A" w:rsidRPr="007675CD" w:rsidRDefault="00607D3A" w:rsidP="00607D3A">
            <w:pPr>
              <w:spacing w:after="0" w:line="240" w:lineRule="auto"/>
              <w:ind w:left="113" w:right="113"/>
              <w:jc w:val="center"/>
              <w:rPr>
                <w:sz w:val="20"/>
                <w:szCs w:val="20"/>
              </w:rPr>
            </w:pPr>
          </w:p>
          <w:p w:rsidR="00607D3A" w:rsidRPr="007675CD" w:rsidRDefault="00607D3A" w:rsidP="00607D3A">
            <w:pPr>
              <w:spacing w:after="0" w:line="240" w:lineRule="auto"/>
              <w:ind w:left="113" w:right="113"/>
              <w:jc w:val="center"/>
              <w:rPr>
                <w:sz w:val="20"/>
                <w:szCs w:val="20"/>
              </w:rPr>
            </w:pPr>
          </w:p>
          <w:p w:rsidR="00607D3A" w:rsidRPr="007675CD" w:rsidRDefault="00607D3A" w:rsidP="00607D3A">
            <w:pPr>
              <w:spacing w:after="0" w:line="240" w:lineRule="auto"/>
              <w:ind w:left="113" w:right="113"/>
              <w:jc w:val="center"/>
              <w:rPr>
                <w:sz w:val="20"/>
                <w:szCs w:val="20"/>
              </w:rPr>
            </w:pPr>
          </w:p>
          <w:p w:rsidR="00607D3A" w:rsidRPr="007675CD" w:rsidRDefault="00607D3A" w:rsidP="00607D3A">
            <w:pPr>
              <w:spacing w:after="0" w:line="240" w:lineRule="auto"/>
              <w:ind w:left="113" w:right="113"/>
              <w:jc w:val="center"/>
              <w:rPr>
                <w:sz w:val="20"/>
                <w:szCs w:val="20"/>
              </w:rPr>
            </w:pPr>
          </w:p>
        </w:tc>
        <w:tc>
          <w:tcPr>
            <w:tcW w:w="5953" w:type="dxa"/>
            <w:vAlign w:val="center"/>
          </w:tcPr>
          <w:p w:rsidR="00607D3A" w:rsidRDefault="00607D3A" w:rsidP="00607D3A">
            <w:pPr>
              <w:spacing w:after="0"/>
            </w:pPr>
            <w:r>
              <w:t xml:space="preserve">Page 330 – prey </w:t>
            </w:r>
          </w:p>
          <w:p w:rsidR="00607D3A" w:rsidRDefault="00607D3A" w:rsidP="00607D3A">
            <w:pPr>
              <w:spacing w:after="0"/>
            </w:pPr>
            <w:r>
              <w:t xml:space="preserve">Page 335 – reels </w:t>
            </w:r>
          </w:p>
          <w:p w:rsidR="00607D3A" w:rsidRDefault="00607D3A" w:rsidP="00607D3A">
            <w:pPr>
              <w:spacing w:after="0"/>
            </w:pPr>
            <w:r>
              <w:t xml:space="preserve">Page 339 – social </w:t>
            </w:r>
          </w:p>
        </w:tc>
        <w:tc>
          <w:tcPr>
            <w:tcW w:w="5954" w:type="dxa"/>
            <w:vAlign w:val="center"/>
          </w:tcPr>
          <w:p w:rsidR="00607D3A" w:rsidRDefault="00607D3A" w:rsidP="00607D3A">
            <w:pPr>
              <w:spacing w:after="0" w:line="240" w:lineRule="auto"/>
            </w:pPr>
            <w:r>
              <w:t xml:space="preserve">Page 330 – inject  </w:t>
            </w:r>
          </w:p>
          <w:p w:rsidR="00607D3A" w:rsidRDefault="00607D3A" w:rsidP="00607D3A">
            <w:pPr>
              <w:spacing w:after="0" w:line="240" w:lineRule="auto"/>
            </w:pPr>
            <w:r>
              <w:t xml:space="preserve">Page 335 – abstract </w:t>
            </w:r>
          </w:p>
          <w:p w:rsidR="00607D3A" w:rsidRDefault="00607D3A" w:rsidP="00607D3A">
            <w:pPr>
              <w:spacing w:after="0" w:line="240" w:lineRule="auto"/>
            </w:pPr>
          </w:p>
        </w:tc>
      </w:tr>
    </w:tbl>
    <w:p w:rsidR="00607D3A" w:rsidRDefault="00607D3A" w:rsidP="00607D3A">
      <w:pPr>
        <w:spacing w:after="0" w:line="360" w:lineRule="auto"/>
        <w:rPr>
          <w:sz w:val="32"/>
          <w:szCs w:val="32"/>
          <w:u w:val="single"/>
        </w:rPr>
      </w:pPr>
      <w:r>
        <w:rPr>
          <w:sz w:val="32"/>
          <w:szCs w:val="32"/>
          <w:u w:val="single"/>
        </w:rPr>
        <w:t>Vocabulary</w:t>
      </w:r>
    </w:p>
    <w:p w:rsidR="00E62AB9" w:rsidRDefault="00E62AB9" w:rsidP="00E62AB9">
      <w:pPr>
        <w:spacing w:after="0" w:line="360" w:lineRule="auto"/>
        <w:rPr>
          <w:sz w:val="32"/>
          <w:szCs w:val="32"/>
          <w:u w:val="single"/>
        </w:rPr>
      </w:pPr>
    </w:p>
    <w:p w:rsidR="00E62AB9" w:rsidRPr="007C5C7E" w:rsidRDefault="00E62AB9" w:rsidP="001A778C">
      <w:pPr>
        <w:spacing w:after="0" w:line="360" w:lineRule="auto"/>
        <w:contextualSpacing/>
        <w:rPr>
          <w:sz w:val="32"/>
          <w:szCs w:val="32"/>
          <w:u w:val="single"/>
        </w:rPr>
      </w:pPr>
      <w:r w:rsidRPr="007C5C7E">
        <w:rPr>
          <w:sz w:val="32"/>
          <w:szCs w:val="32"/>
          <w:u w:val="single"/>
        </w:rPr>
        <w:lastRenderedPageBreak/>
        <w:t xml:space="preserve">Culminating </w:t>
      </w:r>
      <w:r>
        <w:rPr>
          <w:sz w:val="32"/>
          <w:szCs w:val="32"/>
          <w:u w:val="single"/>
        </w:rPr>
        <w:t>Task</w:t>
      </w:r>
    </w:p>
    <w:p w:rsidR="00E62AB9" w:rsidRPr="001A778C" w:rsidRDefault="00E62AB9" w:rsidP="001A778C">
      <w:pPr>
        <w:numPr>
          <w:ilvl w:val="0"/>
          <w:numId w:val="6"/>
        </w:numPr>
        <w:spacing w:after="0" w:line="360" w:lineRule="auto"/>
        <w:contextualSpacing/>
        <w:rPr>
          <w:sz w:val="24"/>
          <w:szCs w:val="24"/>
        </w:rPr>
      </w:pPr>
      <w:r w:rsidRPr="001A778C">
        <w:rPr>
          <w:sz w:val="24"/>
          <w:szCs w:val="24"/>
        </w:rPr>
        <w:t>Re-Read, Think, Discuss, Write</w:t>
      </w:r>
    </w:p>
    <w:p w:rsidR="00E62AB9" w:rsidRPr="00607D3A" w:rsidRDefault="00E62AB9" w:rsidP="001A778C">
      <w:pPr>
        <w:numPr>
          <w:ilvl w:val="0"/>
          <w:numId w:val="6"/>
        </w:numPr>
        <w:spacing w:after="0" w:line="360" w:lineRule="auto"/>
        <w:contextualSpacing/>
        <w:rPr>
          <w:i/>
          <w:sz w:val="24"/>
          <w:szCs w:val="24"/>
        </w:rPr>
      </w:pPr>
      <w:r w:rsidRPr="00607D3A">
        <w:rPr>
          <w:i/>
          <w:sz w:val="24"/>
          <w:szCs w:val="24"/>
        </w:rPr>
        <w:t xml:space="preserve">In the text, the author states that spiders deserve to be respected. Using evidence from the text, write </w:t>
      </w:r>
      <w:r w:rsidR="00607D3A" w:rsidRPr="00607D3A">
        <w:rPr>
          <w:i/>
          <w:sz w:val="24"/>
          <w:szCs w:val="24"/>
        </w:rPr>
        <w:t>one paragraph about your opinion regarding whether</w:t>
      </w:r>
      <w:r w:rsidRPr="00607D3A">
        <w:rPr>
          <w:i/>
          <w:sz w:val="24"/>
          <w:szCs w:val="24"/>
        </w:rPr>
        <w:t xml:space="preserve"> spiders deserve </w:t>
      </w:r>
      <w:r w:rsidR="00607D3A" w:rsidRPr="00607D3A">
        <w:rPr>
          <w:i/>
          <w:sz w:val="24"/>
          <w:szCs w:val="24"/>
        </w:rPr>
        <w:t xml:space="preserve">or do not deserve </w:t>
      </w:r>
      <w:r w:rsidRPr="00607D3A">
        <w:rPr>
          <w:i/>
          <w:sz w:val="24"/>
          <w:szCs w:val="24"/>
        </w:rPr>
        <w:t>respect.  Include details about at least three spiders from the text in your paragraph.</w:t>
      </w:r>
    </w:p>
    <w:p w:rsidR="001A778C" w:rsidRPr="001A778C" w:rsidRDefault="001A778C" w:rsidP="001A778C">
      <w:pPr>
        <w:spacing w:after="0" w:line="360" w:lineRule="auto"/>
        <w:ind w:left="360" w:firstLine="360"/>
        <w:contextualSpacing/>
        <w:rPr>
          <w:sz w:val="24"/>
          <w:szCs w:val="24"/>
        </w:rPr>
      </w:pPr>
      <w:r>
        <w:rPr>
          <w:sz w:val="24"/>
          <w:szCs w:val="24"/>
        </w:rPr>
        <w:t>Answer:</w:t>
      </w:r>
    </w:p>
    <w:p w:rsidR="00E62AB9" w:rsidRPr="007675CD" w:rsidRDefault="00E62AB9" w:rsidP="001A778C">
      <w:pPr>
        <w:spacing w:after="0" w:line="360" w:lineRule="auto"/>
        <w:ind w:left="720" w:firstLine="360"/>
        <w:contextualSpacing/>
        <w:rPr>
          <w:sz w:val="24"/>
          <w:szCs w:val="24"/>
        </w:rPr>
      </w:pPr>
      <w:r>
        <w:rPr>
          <w:sz w:val="24"/>
          <w:szCs w:val="24"/>
        </w:rPr>
        <w:t>Spiders deserve our respect for many reasons.  Spiders help control insect population</w:t>
      </w:r>
      <w:r w:rsidR="00607D3A">
        <w:rPr>
          <w:sz w:val="24"/>
          <w:szCs w:val="24"/>
        </w:rPr>
        <w:t>s</w:t>
      </w:r>
      <w:r>
        <w:rPr>
          <w:sz w:val="24"/>
          <w:szCs w:val="24"/>
        </w:rPr>
        <w:t xml:space="preserve">; they can also be food themselves for other animals, and </w:t>
      </w:r>
      <w:r w:rsidR="00BD5B33">
        <w:rPr>
          <w:sz w:val="24"/>
          <w:szCs w:val="24"/>
        </w:rPr>
        <w:t xml:space="preserve">some </w:t>
      </w:r>
      <w:r>
        <w:rPr>
          <w:sz w:val="24"/>
          <w:szCs w:val="24"/>
        </w:rPr>
        <w:t>spiders can be dangerous</w:t>
      </w:r>
      <w:r w:rsidR="00BD5B33">
        <w:rPr>
          <w:sz w:val="24"/>
          <w:szCs w:val="24"/>
        </w:rPr>
        <w:t xml:space="preserve"> due to their poisonous bite.  </w:t>
      </w:r>
      <w:r>
        <w:rPr>
          <w:sz w:val="24"/>
          <w:szCs w:val="24"/>
        </w:rPr>
        <w:t xml:space="preserve">In the passage “Spiders and Their Webs”, </w:t>
      </w:r>
      <w:r w:rsidR="00607D3A">
        <w:rPr>
          <w:sz w:val="24"/>
          <w:szCs w:val="24"/>
        </w:rPr>
        <w:t>the author gives</w:t>
      </w:r>
      <w:r>
        <w:rPr>
          <w:sz w:val="24"/>
          <w:szCs w:val="24"/>
        </w:rPr>
        <w:t xml:space="preserve"> details about several spiders and how most of them eat insects by catching them in their different webs.  For example, the Golden Orb spider helps control the flying insect population, like flies by catching them in its large, sometimes three feet wide or larger, web.  The Golden Orb spider also spins webs that are different colors, golden for sunny locations and white for shady locations</w:t>
      </w:r>
      <w:r w:rsidR="00607D3A">
        <w:rPr>
          <w:sz w:val="24"/>
          <w:szCs w:val="24"/>
        </w:rPr>
        <w:t xml:space="preserve"> to help catch insects</w:t>
      </w:r>
      <w:r>
        <w:rPr>
          <w:sz w:val="24"/>
          <w:szCs w:val="24"/>
        </w:rPr>
        <w:t xml:space="preserve">.  </w:t>
      </w:r>
      <w:r w:rsidR="00607D3A">
        <w:rPr>
          <w:sz w:val="24"/>
          <w:szCs w:val="24"/>
        </w:rPr>
        <w:t xml:space="preserve">Spiders also deserve respect for the ingenious ways they build and use their webs. </w:t>
      </w:r>
      <w:r>
        <w:rPr>
          <w:sz w:val="24"/>
          <w:szCs w:val="24"/>
        </w:rPr>
        <w:t xml:space="preserve">The Hawaiian Happy Face spider is tiny and makes a tiny web on the underside of leaves to catch small, crawling insects.  One more spider that deserves our respect for helping control insects is the cobweb spider.  The cobweb spider is the easiest to find and maybe in found in garages.  This spider catches and consumes flying insects, like pesky flies.  So the next time </w:t>
      </w:r>
      <w:r w:rsidR="00607D3A">
        <w:rPr>
          <w:sz w:val="24"/>
          <w:szCs w:val="24"/>
        </w:rPr>
        <w:t>you see a spider</w:t>
      </w:r>
      <w:r>
        <w:rPr>
          <w:sz w:val="24"/>
          <w:szCs w:val="24"/>
        </w:rPr>
        <w:t xml:space="preserve">, instead of killing it, think about </w:t>
      </w:r>
      <w:r w:rsidR="00607D3A">
        <w:rPr>
          <w:sz w:val="24"/>
          <w:szCs w:val="24"/>
        </w:rPr>
        <w:t xml:space="preserve">it as </w:t>
      </w:r>
      <w:r>
        <w:rPr>
          <w:sz w:val="24"/>
          <w:szCs w:val="24"/>
        </w:rPr>
        <w:t>a natural fly catcher!</w:t>
      </w:r>
    </w:p>
    <w:p w:rsidR="00E62AB9" w:rsidRDefault="00E62AB9" w:rsidP="001A778C">
      <w:pPr>
        <w:spacing w:after="0" w:line="360" w:lineRule="auto"/>
        <w:contextualSpacing/>
        <w:rPr>
          <w:sz w:val="32"/>
          <w:szCs w:val="32"/>
          <w:u w:val="single"/>
        </w:rPr>
      </w:pPr>
    </w:p>
    <w:p w:rsidR="00E62AB9" w:rsidRPr="007C5C7E" w:rsidRDefault="00E62AB9" w:rsidP="001A778C">
      <w:pPr>
        <w:spacing w:after="0" w:line="360" w:lineRule="auto"/>
        <w:contextualSpacing/>
        <w:rPr>
          <w:sz w:val="32"/>
          <w:szCs w:val="32"/>
          <w:u w:val="single"/>
        </w:rPr>
      </w:pPr>
      <w:r w:rsidRPr="007C5C7E">
        <w:rPr>
          <w:sz w:val="32"/>
          <w:szCs w:val="32"/>
          <w:u w:val="single"/>
        </w:rPr>
        <w:t xml:space="preserve">Additional </w:t>
      </w:r>
      <w:r>
        <w:rPr>
          <w:sz w:val="32"/>
          <w:szCs w:val="32"/>
          <w:u w:val="single"/>
        </w:rPr>
        <w:t>Tasks</w:t>
      </w:r>
    </w:p>
    <w:p w:rsidR="00E62AB9" w:rsidRPr="00607D3A" w:rsidRDefault="00E62AB9" w:rsidP="001A778C">
      <w:pPr>
        <w:pStyle w:val="DarkList-Accent51"/>
        <w:numPr>
          <w:ilvl w:val="0"/>
          <w:numId w:val="6"/>
        </w:numPr>
        <w:spacing w:after="0" w:line="360" w:lineRule="auto"/>
        <w:rPr>
          <w:rFonts w:cs="Calibri"/>
          <w:i/>
          <w:sz w:val="24"/>
          <w:szCs w:val="24"/>
        </w:rPr>
      </w:pPr>
      <w:r w:rsidRPr="00607D3A">
        <w:rPr>
          <w:rFonts w:cs="Calibri"/>
          <w:i/>
          <w:sz w:val="24"/>
          <w:szCs w:val="24"/>
        </w:rPr>
        <w:t>Have students create a Venn diagram to compare and contrast one of the following using Spiders and Their Webs and another text. Ex.</w:t>
      </w:r>
      <w:r w:rsidR="00607D3A">
        <w:rPr>
          <w:rFonts w:cs="Calibri"/>
          <w:i/>
          <w:sz w:val="24"/>
          <w:szCs w:val="24"/>
        </w:rPr>
        <w:t xml:space="preserve"> </w:t>
      </w:r>
      <w:r w:rsidRPr="00607D3A">
        <w:rPr>
          <w:rFonts w:cs="Calibri"/>
          <w:sz w:val="24"/>
          <w:szCs w:val="24"/>
        </w:rPr>
        <w:t>Killer Spiders</w:t>
      </w:r>
      <w:r w:rsidRPr="00607D3A">
        <w:rPr>
          <w:rFonts w:cs="Calibri"/>
          <w:i/>
          <w:sz w:val="24"/>
          <w:szCs w:val="24"/>
        </w:rPr>
        <w:t xml:space="preserve"> by Alex Woolf</w:t>
      </w:r>
    </w:p>
    <w:p w:rsidR="00E62AB9" w:rsidRPr="00607D3A" w:rsidRDefault="00E62AB9" w:rsidP="001A778C">
      <w:pPr>
        <w:pStyle w:val="DarkList-Accent51"/>
        <w:spacing w:after="0" w:line="360" w:lineRule="auto"/>
        <w:ind w:left="360"/>
        <w:rPr>
          <w:rFonts w:cs="Calibri"/>
          <w:i/>
          <w:sz w:val="24"/>
          <w:szCs w:val="24"/>
        </w:rPr>
      </w:pPr>
      <w:r w:rsidRPr="00607D3A">
        <w:rPr>
          <w:rFonts w:cs="Calibri"/>
          <w:i/>
          <w:sz w:val="24"/>
          <w:szCs w:val="24"/>
        </w:rPr>
        <w:lastRenderedPageBreak/>
        <w:t>1) Two spider habitats 2) Two spiders’ food 3) Two spiders</w:t>
      </w:r>
    </w:p>
    <w:p w:rsidR="001A778C" w:rsidRDefault="001A778C" w:rsidP="001A778C">
      <w:pPr>
        <w:spacing w:after="0" w:line="360" w:lineRule="auto"/>
        <w:ind w:left="360" w:firstLine="360"/>
        <w:contextualSpacing/>
        <w:rPr>
          <w:sz w:val="24"/>
          <w:szCs w:val="24"/>
        </w:rPr>
      </w:pPr>
      <w:r>
        <w:rPr>
          <w:sz w:val="24"/>
          <w:szCs w:val="24"/>
        </w:rPr>
        <w:t xml:space="preserve">Possible </w:t>
      </w:r>
      <w:r w:rsidR="00E62AB9" w:rsidRPr="001A778C">
        <w:rPr>
          <w:sz w:val="24"/>
          <w:szCs w:val="24"/>
        </w:rPr>
        <w:t>Answer</w:t>
      </w:r>
    </w:p>
    <w:p w:rsidR="001A778C" w:rsidRDefault="00E62AB9" w:rsidP="001A778C">
      <w:pPr>
        <w:spacing w:after="0" w:line="360" w:lineRule="auto"/>
        <w:ind w:left="720"/>
        <w:contextualSpacing/>
        <w:rPr>
          <w:sz w:val="24"/>
          <w:szCs w:val="24"/>
        </w:rPr>
      </w:pPr>
      <w:r w:rsidRPr="001A778C">
        <w:rPr>
          <w:sz w:val="24"/>
          <w:szCs w:val="24"/>
        </w:rPr>
        <w:t xml:space="preserve">Differences include the Golden Orb is found in South and Central America and the Southern United States.  The Hawaiian Happy-faced spider is found only on the Hawaiian Islands.  Similarities are that both are found in forested areas. </w:t>
      </w:r>
    </w:p>
    <w:p w:rsidR="00E62AB9" w:rsidRPr="001A778C" w:rsidRDefault="00E62AB9" w:rsidP="001A778C">
      <w:pPr>
        <w:spacing w:after="0" w:line="360" w:lineRule="auto"/>
        <w:contextualSpacing/>
        <w:rPr>
          <w:sz w:val="24"/>
          <w:szCs w:val="24"/>
        </w:rPr>
      </w:pPr>
    </w:p>
    <w:p w:rsidR="00E62AB9" w:rsidRPr="00BD5B33" w:rsidRDefault="00E62AB9" w:rsidP="001A778C">
      <w:pPr>
        <w:pStyle w:val="DarkList-Accent51"/>
        <w:numPr>
          <w:ilvl w:val="0"/>
          <w:numId w:val="6"/>
        </w:numPr>
        <w:spacing w:after="0" w:line="360" w:lineRule="auto"/>
        <w:rPr>
          <w:rFonts w:cs="Calibri"/>
          <w:i/>
          <w:sz w:val="24"/>
          <w:szCs w:val="24"/>
        </w:rPr>
      </w:pPr>
      <w:r w:rsidRPr="00BD5B33">
        <w:rPr>
          <w:rFonts w:cs="Calibri"/>
          <w:i/>
          <w:sz w:val="24"/>
          <w:szCs w:val="24"/>
        </w:rPr>
        <w:t>Have students compose a riddle about one of the spiders from the selection.  Use specific details from the text as clues for the riddle.</w:t>
      </w:r>
    </w:p>
    <w:p w:rsidR="001A778C" w:rsidRDefault="00E62AB9" w:rsidP="001A778C">
      <w:pPr>
        <w:spacing w:after="0" w:line="360" w:lineRule="auto"/>
        <w:ind w:left="360" w:firstLine="360"/>
        <w:contextualSpacing/>
        <w:rPr>
          <w:sz w:val="24"/>
          <w:szCs w:val="24"/>
        </w:rPr>
      </w:pPr>
      <w:r w:rsidRPr="001A778C">
        <w:rPr>
          <w:sz w:val="24"/>
          <w:szCs w:val="24"/>
        </w:rPr>
        <w:t>Example:  I am about 13mm</w:t>
      </w:r>
      <w:r>
        <w:rPr>
          <w:sz w:val="24"/>
          <w:szCs w:val="24"/>
        </w:rPr>
        <w:t xml:space="preserve"> long.  I like to eat tadpoles and make an air-bubble house.  Who am I? – Water spider</w:t>
      </w:r>
    </w:p>
    <w:p w:rsidR="00E62AB9" w:rsidRDefault="00E62AB9" w:rsidP="001A778C">
      <w:pPr>
        <w:spacing w:after="0" w:line="360" w:lineRule="auto"/>
        <w:ind w:left="360" w:firstLine="360"/>
        <w:contextualSpacing/>
        <w:rPr>
          <w:sz w:val="24"/>
          <w:szCs w:val="24"/>
        </w:rPr>
      </w:pPr>
    </w:p>
    <w:p w:rsidR="00E62AB9" w:rsidRDefault="00E62AB9" w:rsidP="001A778C">
      <w:pPr>
        <w:numPr>
          <w:ilvl w:val="0"/>
          <w:numId w:val="6"/>
        </w:numPr>
        <w:spacing w:after="0" w:line="360" w:lineRule="auto"/>
        <w:contextualSpacing/>
        <w:rPr>
          <w:rFonts w:eastAsia="Calibri" w:cs="Times New Roman"/>
          <w:sz w:val="24"/>
          <w:szCs w:val="24"/>
        </w:rPr>
      </w:pPr>
      <w:r w:rsidRPr="00444502">
        <w:rPr>
          <w:rFonts w:eastAsia="Calibri" w:cs="Times New Roman"/>
          <w:sz w:val="24"/>
          <w:szCs w:val="24"/>
        </w:rPr>
        <w:t xml:space="preserve"> </w:t>
      </w:r>
      <w:r w:rsidRPr="00BD5B33">
        <w:rPr>
          <w:rFonts w:eastAsia="Calibri" w:cs="Times New Roman"/>
          <w:i/>
          <w:sz w:val="24"/>
          <w:szCs w:val="24"/>
        </w:rPr>
        <w:t>According to the entire passage on pages 333-342, spider species have some things that are alike and many things that are different.  Classify the spider species according to habitat, food, or size</w:t>
      </w:r>
      <w:r w:rsidRPr="00444502">
        <w:rPr>
          <w:rFonts w:eastAsia="Calibri" w:cs="Times New Roman"/>
          <w:sz w:val="24"/>
          <w:szCs w:val="24"/>
        </w:rPr>
        <w:t>.</w:t>
      </w:r>
    </w:p>
    <w:p w:rsidR="00E62AB9" w:rsidRDefault="00E62AB9" w:rsidP="001A778C">
      <w:pPr>
        <w:spacing w:after="0" w:line="360" w:lineRule="auto"/>
        <w:ind w:left="360"/>
        <w:contextualSpacing/>
        <w:jc w:val="center"/>
        <w:rPr>
          <w:b/>
          <w:sz w:val="24"/>
          <w:szCs w:val="24"/>
        </w:rPr>
      </w:pPr>
    </w:p>
    <w:p w:rsidR="00E62AB9" w:rsidRPr="001A778C" w:rsidRDefault="001A778C" w:rsidP="001A778C">
      <w:pPr>
        <w:spacing w:after="0" w:line="360" w:lineRule="auto"/>
        <w:ind w:left="360" w:firstLine="360"/>
        <w:contextualSpacing/>
        <w:rPr>
          <w:sz w:val="24"/>
          <w:szCs w:val="24"/>
        </w:rPr>
      </w:pPr>
      <w:r w:rsidRPr="001A778C">
        <w:rPr>
          <w:sz w:val="24"/>
          <w:szCs w:val="24"/>
        </w:rPr>
        <w:t>Answer</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8"/>
        <w:gridCol w:w="4299"/>
        <w:gridCol w:w="4259"/>
      </w:tblGrid>
      <w:tr w:rsidR="00E62AB9" w:rsidRPr="00AD43C8">
        <w:tc>
          <w:tcPr>
            <w:tcW w:w="4258" w:type="dxa"/>
          </w:tcPr>
          <w:p w:rsidR="00E62AB9" w:rsidRPr="00AD43C8" w:rsidRDefault="00E62AB9" w:rsidP="00E62AB9">
            <w:pPr>
              <w:spacing w:after="0" w:line="360" w:lineRule="auto"/>
              <w:ind w:left="360"/>
              <w:rPr>
                <w:b/>
                <w:sz w:val="24"/>
                <w:szCs w:val="24"/>
              </w:rPr>
            </w:pPr>
            <w:r w:rsidRPr="00AD43C8">
              <w:rPr>
                <w:b/>
                <w:sz w:val="24"/>
                <w:szCs w:val="24"/>
              </w:rPr>
              <w:t xml:space="preserve">Wet Moist Habitat:                                               </w:t>
            </w:r>
          </w:p>
          <w:p w:rsidR="00E62AB9" w:rsidRPr="00AD43C8" w:rsidRDefault="00E62AB9" w:rsidP="00E62AB9">
            <w:pPr>
              <w:spacing w:after="0" w:line="360" w:lineRule="auto"/>
              <w:ind w:left="360"/>
              <w:rPr>
                <w:sz w:val="24"/>
                <w:szCs w:val="24"/>
              </w:rPr>
            </w:pPr>
            <w:r w:rsidRPr="00AD43C8">
              <w:rPr>
                <w:sz w:val="24"/>
                <w:szCs w:val="24"/>
              </w:rPr>
              <w:t>Water Spider</w:t>
            </w:r>
          </w:p>
          <w:p w:rsidR="00E62AB9" w:rsidRPr="00AD43C8" w:rsidRDefault="00E62AB9" w:rsidP="00E62AB9">
            <w:pPr>
              <w:spacing w:after="0" w:line="360" w:lineRule="auto"/>
              <w:ind w:left="360"/>
              <w:rPr>
                <w:sz w:val="24"/>
                <w:szCs w:val="24"/>
              </w:rPr>
            </w:pPr>
            <w:r w:rsidRPr="00AD43C8">
              <w:rPr>
                <w:sz w:val="24"/>
                <w:szCs w:val="24"/>
              </w:rPr>
              <w:t>Social Spider</w:t>
            </w:r>
          </w:p>
          <w:p w:rsidR="00E62AB9" w:rsidRPr="00AD43C8" w:rsidRDefault="00E62AB9" w:rsidP="00E62AB9">
            <w:pPr>
              <w:spacing w:after="0" w:line="360" w:lineRule="auto"/>
              <w:ind w:left="360"/>
              <w:rPr>
                <w:sz w:val="24"/>
                <w:szCs w:val="24"/>
              </w:rPr>
            </w:pPr>
            <w:r w:rsidRPr="00AD43C8">
              <w:rPr>
                <w:sz w:val="24"/>
                <w:szCs w:val="24"/>
              </w:rPr>
              <w:t>Ray Spider</w:t>
            </w:r>
          </w:p>
          <w:p w:rsidR="00E62AB9" w:rsidRPr="00AD43C8" w:rsidRDefault="00E62AB9" w:rsidP="00E62AB9">
            <w:pPr>
              <w:spacing w:after="0" w:line="360" w:lineRule="auto"/>
              <w:rPr>
                <w:b/>
                <w:sz w:val="24"/>
                <w:szCs w:val="24"/>
              </w:rPr>
            </w:pPr>
          </w:p>
        </w:tc>
        <w:tc>
          <w:tcPr>
            <w:tcW w:w="4299" w:type="dxa"/>
          </w:tcPr>
          <w:p w:rsidR="00E62AB9" w:rsidRPr="00AD43C8" w:rsidRDefault="00E62AB9" w:rsidP="00E62AB9">
            <w:pPr>
              <w:spacing w:after="0" w:line="360" w:lineRule="auto"/>
              <w:ind w:left="360"/>
              <w:rPr>
                <w:b/>
                <w:sz w:val="24"/>
                <w:szCs w:val="24"/>
              </w:rPr>
            </w:pPr>
            <w:r w:rsidRPr="00AD43C8">
              <w:rPr>
                <w:b/>
                <w:sz w:val="24"/>
                <w:szCs w:val="24"/>
              </w:rPr>
              <w:t>Food: Insects</w:t>
            </w:r>
          </w:p>
          <w:p w:rsidR="00E62AB9" w:rsidRPr="00AD43C8" w:rsidRDefault="00E62AB9" w:rsidP="00E62AB9">
            <w:pPr>
              <w:spacing w:after="0" w:line="360" w:lineRule="auto"/>
              <w:ind w:left="360"/>
              <w:rPr>
                <w:sz w:val="24"/>
                <w:szCs w:val="24"/>
              </w:rPr>
            </w:pPr>
            <w:r w:rsidRPr="00AD43C8">
              <w:rPr>
                <w:sz w:val="24"/>
                <w:szCs w:val="24"/>
              </w:rPr>
              <w:t>Golden Orb Weaver Spider</w:t>
            </w:r>
          </w:p>
          <w:p w:rsidR="00E62AB9" w:rsidRPr="00AD43C8" w:rsidRDefault="00E62AB9" w:rsidP="00E62AB9">
            <w:pPr>
              <w:spacing w:after="0" w:line="360" w:lineRule="auto"/>
              <w:ind w:left="360"/>
              <w:rPr>
                <w:sz w:val="24"/>
                <w:szCs w:val="24"/>
              </w:rPr>
            </w:pPr>
            <w:r w:rsidRPr="00AD43C8">
              <w:rPr>
                <w:sz w:val="24"/>
                <w:szCs w:val="24"/>
              </w:rPr>
              <w:t>Hawaiian Happy Faced Spider</w:t>
            </w:r>
          </w:p>
          <w:p w:rsidR="00E62AB9" w:rsidRPr="00AD43C8" w:rsidRDefault="00E62AB9" w:rsidP="00E62AB9">
            <w:pPr>
              <w:spacing w:after="0" w:line="360" w:lineRule="auto"/>
              <w:ind w:left="360"/>
              <w:rPr>
                <w:sz w:val="24"/>
                <w:szCs w:val="24"/>
              </w:rPr>
            </w:pPr>
            <w:r w:rsidRPr="00AD43C8">
              <w:rPr>
                <w:sz w:val="24"/>
                <w:szCs w:val="24"/>
              </w:rPr>
              <w:t>Cobweb Spider</w:t>
            </w:r>
          </w:p>
          <w:p w:rsidR="00E62AB9" w:rsidRPr="00AD43C8" w:rsidRDefault="00E62AB9" w:rsidP="00E62AB9">
            <w:pPr>
              <w:spacing w:after="0" w:line="360" w:lineRule="auto"/>
              <w:ind w:left="360"/>
              <w:rPr>
                <w:sz w:val="24"/>
                <w:szCs w:val="24"/>
              </w:rPr>
            </w:pPr>
            <w:r w:rsidRPr="00AD43C8">
              <w:rPr>
                <w:sz w:val="24"/>
                <w:szCs w:val="24"/>
              </w:rPr>
              <w:t>Social Spider</w:t>
            </w:r>
          </w:p>
          <w:p w:rsidR="00E62AB9" w:rsidRPr="00BD5B33" w:rsidRDefault="00BD5B33" w:rsidP="00BD5B33">
            <w:pPr>
              <w:spacing w:after="0" w:line="360" w:lineRule="auto"/>
              <w:ind w:left="360"/>
              <w:rPr>
                <w:sz w:val="24"/>
                <w:szCs w:val="24"/>
              </w:rPr>
            </w:pPr>
            <w:r>
              <w:rPr>
                <w:sz w:val="24"/>
                <w:szCs w:val="24"/>
              </w:rPr>
              <w:t>Ray Spider</w:t>
            </w:r>
          </w:p>
        </w:tc>
        <w:tc>
          <w:tcPr>
            <w:tcW w:w="4259" w:type="dxa"/>
          </w:tcPr>
          <w:p w:rsidR="00E62AB9" w:rsidRPr="00AD43C8" w:rsidRDefault="00E62AB9" w:rsidP="00E62AB9">
            <w:pPr>
              <w:spacing w:after="0" w:line="360" w:lineRule="auto"/>
              <w:ind w:left="360"/>
              <w:rPr>
                <w:b/>
                <w:sz w:val="24"/>
                <w:szCs w:val="24"/>
              </w:rPr>
            </w:pPr>
            <w:r w:rsidRPr="00AD43C8">
              <w:rPr>
                <w:b/>
                <w:sz w:val="24"/>
                <w:szCs w:val="24"/>
              </w:rPr>
              <w:t>Size: Smallest to Largest</w:t>
            </w:r>
          </w:p>
          <w:p w:rsidR="00E62AB9" w:rsidRPr="00AD43C8" w:rsidRDefault="00E62AB9" w:rsidP="00E62AB9">
            <w:pPr>
              <w:spacing w:after="0" w:line="360" w:lineRule="auto"/>
              <w:ind w:left="360"/>
              <w:rPr>
                <w:sz w:val="24"/>
                <w:szCs w:val="24"/>
              </w:rPr>
            </w:pPr>
            <w:r w:rsidRPr="00AD43C8">
              <w:rPr>
                <w:sz w:val="24"/>
                <w:szCs w:val="24"/>
              </w:rPr>
              <w:t>Cobweb and Ray 3mm</w:t>
            </w:r>
          </w:p>
          <w:p w:rsidR="00E62AB9" w:rsidRPr="00AD43C8" w:rsidRDefault="00E62AB9" w:rsidP="00E62AB9">
            <w:pPr>
              <w:spacing w:after="0" w:line="360" w:lineRule="auto"/>
              <w:ind w:left="360"/>
              <w:rPr>
                <w:sz w:val="24"/>
                <w:szCs w:val="24"/>
              </w:rPr>
            </w:pPr>
            <w:r w:rsidRPr="00AD43C8">
              <w:rPr>
                <w:sz w:val="24"/>
                <w:szCs w:val="24"/>
              </w:rPr>
              <w:t>Social and Hawaiian 5mm</w:t>
            </w:r>
          </w:p>
          <w:p w:rsidR="00E62AB9" w:rsidRPr="00AD43C8" w:rsidRDefault="00E62AB9" w:rsidP="00E62AB9">
            <w:pPr>
              <w:spacing w:after="0" w:line="360" w:lineRule="auto"/>
              <w:ind w:left="360"/>
              <w:rPr>
                <w:sz w:val="24"/>
                <w:szCs w:val="24"/>
              </w:rPr>
            </w:pPr>
            <w:r w:rsidRPr="00AD43C8">
              <w:rPr>
                <w:sz w:val="24"/>
                <w:szCs w:val="24"/>
              </w:rPr>
              <w:t>Water 13mm</w:t>
            </w:r>
          </w:p>
          <w:p w:rsidR="00E62AB9" w:rsidRPr="00AD43C8" w:rsidRDefault="00E62AB9" w:rsidP="00E62AB9">
            <w:pPr>
              <w:spacing w:after="0" w:line="360" w:lineRule="auto"/>
              <w:ind w:left="360"/>
              <w:rPr>
                <w:sz w:val="24"/>
                <w:szCs w:val="24"/>
              </w:rPr>
            </w:pPr>
            <w:r w:rsidRPr="00AD43C8">
              <w:rPr>
                <w:sz w:val="24"/>
                <w:szCs w:val="24"/>
              </w:rPr>
              <w:t>Golden Orb Weaver 24mm</w:t>
            </w:r>
          </w:p>
          <w:p w:rsidR="00E62AB9" w:rsidRPr="00AD43C8" w:rsidRDefault="00E62AB9" w:rsidP="00E62AB9">
            <w:pPr>
              <w:spacing w:after="0" w:line="360" w:lineRule="auto"/>
              <w:rPr>
                <w:b/>
                <w:sz w:val="24"/>
                <w:szCs w:val="24"/>
              </w:rPr>
            </w:pPr>
          </w:p>
        </w:tc>
      </w:tr>
    </w:tbl>
    <w:p w:rsidR="00E62AB9" w:rsidRPr="00FB686D" w:rsidRDefault="00E62AB9" w:rsidP="00E62AB9">
      <w:pPr>
        <w:spacing w:after="0" w:line="360" w:lineRule="auto"/>
        <w:ind w:left="360"/>
        <w:rPr>
          <w:b/>
          <w:sz w:val="24"/>
          <w:szCs w:val="24"/>
        </w:rPr>
      </w:pPr>
    </w:p>
    <w:p w:rsidR="00E62AB9" w:rsidRPr="002C091D" w:rsidRDefault="00E62AB9" w:rsidP="00E62AB9">
      <w:pPr>
        <w:spacing w:after="0" w:line="360" w:lineRule="auto"/>
        <w:rPr>
          <w:sz w:val="24"/>
          <w:szCs w:val="24"/>
        </w:rPr>
      </w:pPr>
    </w:p>
    <w:p w:rsidR="00E62AB9" w:rsidRPr="001A778C" w:rsidRDefault="00E62AB9" w:rsidP="00E62AB9">
      <w:pPr>
        <w:spacing w:after="0" w:line="360" w:lineRule="auto"/>
        <w:rPr>
          <w:sz w:val="32"/>
          <w:szCs w:val="28"/>
          <w:u w:val="single"/>
        </w:rPr>
      </w:pPr>
      <w:r w:rsidRPr="001A778C">
        <w:rPr>
          <w:sz w:val="32"/>
          <w:szCs w:val="28"/>
          <w:u w:val="single"/>
        </w:rPr>
        <w:lastRenderedPageBreak/>
        <w:t>Note to Teacher</w:t>
      </w:r>
    </w:p>
    <w:p w:rsidR="00E62AB9" w:rsidRPr="004C298E" w:rsidRDefault="00E62AB9" w:rsidP="00E62AB9">
      <w:pPr>
        <w:numPr>
          <w:ilvl w:val="0"/>
          <w:numId w:val="6"/>
        </w:numPr>
        <w:spacing w:after="100" w:afterAutospacing="1" w:line="360" w:lineRule="auto"/>
        <w:contextualSpacing/>
        <w:rPr>
          <w:sz w:val="24"/>
          <w:szCs w:val="24"/>
        </w:rPr>
      </w:pPr>
      <w:r w:rsidRPr="004C298E">
        <w:rPr>
          <w:sz w:val="24"/>
          <w:szCs w:val="24"/>
        </w:rPr>
        <w:t xml:space="preserve">It is important to include discussion about text features, such as </w:t>
      </w:r>
      <w:r>
        <w:rPr>
          <w:sz w:val="24"/>
          <w:szCs w:val="24"/>
        </w:rPr>
        <w:t xml:space="preserve">photographs, </w:t>
      </w:r>
      <w:r w:rsidRPr="004C298E">
        <w:rPr>
          <w:sz w:val="24"/>
          <w:szCs w:val="24"/>
        </w:rPr>
        <w:t>headings and captions</w:t>
      </w:r>
      <w:r>
        <w:rPr>
          <w:sz w:val="24"/>
          <w:szCs w:val="24"/>
        </w:rPr>
        <w:t xml:space="preserve"> in connection with RI.3.5</w:t>
      </w:r>
      <w:r w:rsidRPr="004C298E">
        <w:rPr>
          <w:sz w:val="24"/>
          <w:szCs w:val="24"/>
        </w:rPr>
        <w:t>.  Be sure to help students discover the importance of the author’s use of the spider facts as a way to summarize major points about the different spider species.</w:t>
      </w:r>
    </w:p>
    <w:p w:rsidR="00363274" w:rsidRDefault="00E62AB9" w:rsidP="00E62AB9">
      <w:pPr>
        <w:numPr>
          <w:ilvl w:val="0"/>
          <w:numId w:val="6"/>
        </w:numPr>
        <w:spacing w:after="100" w:afterAutospacing="1" w:line="360" w:lineRule="auto"/>
        <w:contextualSpacing/>
        <w:rPr>
          <w:sz w:val="24"/>
          <w:szCs w:val="24"/>
        </w:rPr>
      </w:pPr>
      <w:r w:rsidRPr="004C298E">
        <w:rPr>
          <w:sz w:val="24"/>
          <w:szCs w:val="24"/>
        </w:rPr>
        <w:t>Be aware of opportunities for students to respond orally as well as in writing.  Also, consider which questions would be appropriate for partner talk.  Look for good stopping points each day and chances to check in on student understanding before proceeding further.</w:t>
      </w:r>
    </w:p>
    <w:p w:rsidR="00363274" w:rsidRDefault="00363274" w:rsidP="00363274">
      <w:pPr>
        <w:spacing w:after="100" w:afterAutospacing="1" w:line="360" w:lineRule="auto"/>
        <w:contextualSpacing/>
        <w:rPr>
          <w:sz w:val="24"/>
          <w:szCs w:val="24"/>
        </w:rPr>
      </w:pPr>
    </w:p>
    <w:p w:rsidR="00363274" w:rsidRDefault="00363274" w:rsidP="00363274">
      <w:pPr>
        <w:spacing w:after="100" w:afterAutospacing="1" w:line="360" w:lineRule="auto"/>
        <w:contextualSpacing/>
        <w:rPr>
          <w:sz w:val="24"/>
          <w:szCs w:val="24"/>
        </w:rPr>
      </w:pPr>
    </w:p>
    <w:p w:rsidR="00363274" w:rsidRDefault="00363274" w:rsidP="00363274">
      <w:pPr>
        <w:spacing w:after="100" w:afterAutospacing="1" w:line="360" w:lineRule="auto"/>
        <w:contextualSpacing/>
        <w:rPr>
          <w:sz w:val="24"/>
          <w:szCs w:val="24"/>
        </w:rPr>
      </w:pPr>
    </w:p>
    <w:p w:rsidR="00363274" w:rsidRDefault="00363274" w:rsidP="00363274">
      <w:pPr>
        <w:spacing w:after="100" w:afterAutospacing="1" w:line="360" w:lineRule="auto"/>
        <w:contextualSpacing/>
        <w:rPr>
          <w:sz w:val="24"/>
          <w:szCs w:val="24"/>
        </w:rPr>
      </w:pPr>
    </w:p>
    <w:p w:rsidR="00363274" w:rsidRDefault="00363274" w:rsidP="00363274">
      <w:pPr>
        <w:spacing w:after="100" w:afterAutospacing="1" w:line="360" w:lineRule="auto"/>
        <w:contextualSpacing/>
        <w:rPr>
          <w:sz w:val="24"/>
          <w:szCs w:val="24"/>
        </w:rPr>
      </w:pPr>
    </w:p>
    <w:p w:rsidR="00363274" w:rsidRDefault="00363274" w:rsidP="00363274">
      <w:pPr>
        <w:spacing w:after="100" w:afterAutospacing="1" w:line="360" w:lineRule="auto"/>
        <w:contextualSpacing/>
        <w:rPr>
          <w:sz w:val="24"/>
          <w:szCs w:val="24"/>
        </w:rPr>
      </w:pPr>
    </w:p>
    <w:p w:rsidR="00363274" w:rsidRDefault="00363274" w:rsidP="00363274">
      <w:pPr>
        <w:spacing w:after="100" w:afterAutospacing="1" w:line="360" w:lineRule="auto"/>
        <w:contextualSpacing/>
        <w:rPr>
          <w:sz w:val="24"/>
          <w:szCs w:val="24"/>
        </w:rPr>
      </w:pPr>
    </w:p>
    <w:p w:rsidR="00363274" w:rsidRDefault="00363274" w:rsidP="00363274">
      <w:pPr>
        <w:spacing w:after="100" w:afterAutospacing="1" w:line="360" w:lineRule="auto"/>
        <w:contextualSpacing/>
        <w:rPr>
          <w:sz w:val="24"/>
          <w:szCs w:val="24"/>
        </w:rPr>
      </w:pPr>
    </w:p>
    <w:p w:rsidR="00363274" w:rsidRDefault="00363274" w:rsidP="00363274">
      <w:pPr>
        <w:spacing w:after="100" w:afterAutospacing="1" w:line="360" w:lineRule="auto"/>
        <w:contextualSpacing/>
        <w:rPr>
          <w:sz w:val="24"/>
          <w:szCs w:val="24"/>
        </w:rPr>
      </w:pPr>
    </w:p>
    <w:p w:rsidR="00363274" w:rsidRDefault="00363274" w:rsidP="00363274">
      <w:pPr>
        <w:spacing w:after="100" w:afterAutospacing="1" w:line="360" w:lineRule="auto"/>
        <w:contextualSpacing/>
        <w:rPr>
          <w:sz w:val="24"/>
          <w:szCs w:val="24"/>
        </w:rPr>
      </w:pPr>
    </w:p>
    <w:p w:rsidR="00363274" w:rsidRDefault="00363274" w:rsidP="00363274">
      <w:pPr>
        <w:spacing w:after="100" w:afterAutospacing="1" w:line="360" w:lineRule="auto"/>
        <w:contextualSpacing/>
        <w:rPr>
          <w:sz w:val="24"/>
          <w:szCs w:val="24"/>
        </w:rPr>
      </w:pPr>
    </w:p>
    <w:p w:rsidR="00363274" w:rsidRDefault="00363274" w:rsidP="00363274">
      <w:pPr>
        <w:spacing w:after="100" w:afterAutospacing="1" w:line="360" w:lineRule="auto"/>
        <w:contextualSpacing/>
        <w:rPr>
          <w:sz w:val="24"/>
          <w:szCs w:val="24"/>
        </w:rPr>
      </w:pPr>
    </w:p>
    <w:p w:rsidR="00363274" w:rsidRDefault="00363274" w:rsidP="00363274">
      <w:pPr>
        <w:spacing w:after="100" w:afterAutospacing="1" w:line="360" w:lineRule="auto"/>
        <w:contextualSpacing/>
        <w:rPr>
          <w:sz w:val="24"/>
          <w:szCs w:val="24"/>
        </w:rPr>
      </w:pPr>
    </w:p>
    <w:p w:rsidR="00363274" w:rsidRDefault="00363274" w:rsidP="00363274">
      <w:pPr>
        <w:spacing w:after="100" w:afterAutospacing="1" w:line="360" w:lineRule="auto"/>
        <w:contextualSpacing/>
        <w:rPr>
          <w:sz w:val="24"/>
          <w:szCs w:val="24"/>
        </w:rPr>
      </w:pPr>
    </w:p>
    <w:p w:rsidR="00363274" w:rsidRDefault="00363274" w:rsidP="00363274">
      <w:pPr>
        <w:spacing w:after="100" w:afterAutospacing="1" w:line="360" w:lineRule="auto"/>
        <w:contextualSpacing/>
        <w:rPr>
          <w:sz w:val="24"/>
          <w:szCs w:val="24"/>
        </w:rPr>
        <w:sectPr w:rsidR="00363274">
          <w:headerReference w:type="default" r:id="rId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363274" w:rsidRDefault="00363274" w:rsidP="00363274">
      <w:pPr>
        <w:spacing w:after="0" w:line="360" w:lineRule="auto"/>
        <w:contextualSpacing/>
        <w:rPr>
          <w:sz w:val="24"/>
          <w:szCs w:val="24"/>
        </w:rPr>
      </w:pPr>
      <w:r>
        <w:rPr>
          <w:sz w:val="24"/>
          <w:szCs w:val="24"/>
        </w:rPr>
        <w:lastRenderedPageBreak/>
        <w:t>Name _________________________________________________</w:t>
      </w:r>
      <w:r>
        <w:rPr>
          <w:sz w:val="24"/>
          <w:szCs w:val="24"/>
        </w:rPr>
        <w:tab/>
        <w:t>Date _____________</w:t>
      </w:r>
    </w:p>
    <w:p w:rsidR="00363274" w:rsidRDefault="00363274" w:rsidP="00363274">
      <w:pPr>
        <w:spacing w:after="0" w:line="360" w:lineRule="auto"/>
        <w:contextualSpacing/>
        <w:rPr>
          <w:sz w:val="24"/>
          <w:szCs w:val="24"/>
        </w:rPr>
      </w:pPr>
    </w:p>
    <w:p w:rsidR="00363274" w:rsidRPr="00363274" w:rsidRDefault="00363274" w:rsidP="00363274">
      <w:pPr>
        <w:spacing w:after="0" w:line="360" w:lineRule="auto"/>
        <w:contextualSpacing/>
        <w:jc w:val="center"/>
        <w:rPr>
          <w:b/>
          <w:sz w:val="28"/>
          <w:szCs w:val="24"/>
        </w:rPr>
      </w:pPr>
      <w:r w:rsidRPr="00363274">
        <w:rPr>
          <w:b/>
          <w:sz w:val="28"/>
          <w:szCs w:val="24"/>
        </w:rPr>
        <w:t>“Spiders and Their Webs”</w:t>
      </w:r>
    </w:p>
    <w:p w:rsidR="00363274" w:rsidRDefault="00363274" w:rsidP="00363274">
      <w:pPr>
        <w:spacing w:after="0" w:line="360" w:lineRule="auto"/>
        <w:contextualSpacing/>
        <w:rPr>
          <w:sz w:val="24"/>
          <w:szCs w:val="24"/>
        </w:rPr>
      </w:pPr>
    </w:p>
    <w:p w:rsidR="00363274" w:rsidRPr="00363274" w:rsidRDefault="00363274" w:rsidP="00363274">
      <w:pPr>
        <w:pStyle w:val="ListParagraph"/>
        <w:numPr>
          <w:ilvl w:val="0"/>
          <w:numId w:val="15"/>
        </w:numPr>
        <w:spacing w:after="0" w:line="360" w:lineRule="auto"/>
        <w:rPr>
          <w:sz w:val="24"/>
          <w:szCs w:val="24"/>
        </w:rPr>
      </w:pPr>
      <w:r w:rsidRPr="00607D3A">
        <w:rPr>
          <w:rFonts w:asciiTheme="minorHAnsi" w:eastAsia="Calibri" w:hAnsiTheme="minorHAnsi" w:cstheme="minorHAnsi"/>
          <w:sz w:val="24"/>
          <w:szCs w:val="24"/>
        </w:rPr>
        <w:t>In the introduction, the author states that spider webs can be found just about everywhere you look.  According to the entire text, list the 4 places the author states</w:t>
      </w:r>
      <w:r>
        <w:rPr>
          <w:rFonts w:asciiTheme="minorHAnsi" w:eastAsia="Calibri" w:hAnsiTheme="minorHAnsi" w:cstheme="minorHAnsi"/>
          <w:sz w:val="24"/>
          <w:szCs w:val="24"/>
        </w:rPr>
        <w:t xml:space="preserve"> spider webs can be found. (Pgs. </w:t>
      </w:r>
      <w:r w:rsidRPr="00607D3A">
        <w:rPr>
          <w:rFonts w:asciiTheme="minorHAnsi" w:eastAsia="Calibri" w:hAnsiTheme="minorHAnsi" w:cstheme="minorHAnsi"/>
          <w:sz w:val="24"/>
          <w:szCs w:val="24"/>
        </w:rPr>
        <w:t>330-342)</w:t>
      </w:r>
    </w:p>
    <w:p w:rsidR="00363274" w:rsidRDefault="00363274" w:rsidP="00363274">
      <w:pPr>
        <w:spacing w:after="0" w:line="360" w:lineRule="auto"/>
        <w:rPr>
          <w:sz w:val="24"/>
          <w:szCs w:val="24"/>
        </w:rPr>
      </w:pPr>
    </w:p>
    <w:p w:rsidR="00363274" w:rsidRDefault="00363274" w:rsidP="00363274">
      <w:pPr>
        <w:spacing w:after="0" w:line="360" w:lineRule="auto"/>
        <w:rPr>
          <w:sz w:val="24"/>
          <w:szCs w:val="24"/>
        </w:rPr>
      </w:pPr>
    </w:p>
    <w:p w:rsidR="00363274" w:rsidRDefault="00363274" w:rsidP="00363274">
      <w:pPr>
        <w:spacing w:after="0" w:line="360" w:lineRule="auto"/>
        <w:rPr>
          <w:sz w:val="24"/>
          <w:szCs w:val="24"/>
        </w:rPr>
      </w:pPr>
    </w:p>
    <w:p w:rsidR="00363274" w:rsidRPr="00363274" w:rsidRDefault="00363274" w:rsidP="00363274">
      <w:pPr>
        <w:spacing w:after="0" w:line="360" w:lineRule="auto"/>
        <w:rPr>
          <w:sz w:val="24"/>
          <w:szCs w:val="24"/>
        </w:rPr>
      </w:pPr>
    </w:p>
    <w:p w:rsidR="00363274" w:rsidRPr="00363274" w:rsidRDefault="00363274" w:rsidP="00363274">
      <w:pPr>
        <w:pStyle w:val="ListParagraph"/>
        <w:numPr>
          <w:ilvl w:val="0"/>
          <w:numId w:val="15"/>
        </w:numPr>
        <w:spacing w:after="0" w:line="360" w:lineRule="auto"/>
        <w:rPr>
          <w:sz w:val="24"/>
          <w:szCs w:val="24"/>
        </w:rPr>
      </w:pPr>
      <w:r w:rsidRPr="00607D3A">
        <w:rPr>
          <w:rFonts w:asciiTheme="minorHAnsi" w:hAnsiTheme="minorHAnsi" w:cstheme="minorHAnsi"/>
          <w:sz w:val="24"/>
          <w:szCs w:val="24"/>
        </w:rPr>
        <w:t>What are spider webs made of and how does the author describe them?</w:t>
      </w:r>
      <w:r>
        <w:rPr>
          <w:rFonts w:asciiTheme="minorHAnsi" w:eastAsia="Calibri" w:hAnsiTheme="minorHAnsi" w:cstheme="minorHAnsi"/>
          <w:sz w:val="24"/>
          <w:szCs w:val="24"/>
        </w:rPr>
        <w:t xml:space="preserve"> (P</w:t>
      </w:r>
      <w:r w:rsidRPr="00607D3A">
        <w:rPr>
          <w:rFonts w:asciiTheme="minorHAnsi" w:eastAsia="Calibri" w:hAnsiTheme="minorHAnsi" w:cstheme="minorHAnsi"/>
          <w:sz w:val="24"/>
          <w:szCs w:val="24"/>
        </w:rPr>
        <w:t xml:space="preserve">g. 330) </w:t>
      </w:r>
    </w:p>
    <w:p w:rsidR="00363274" w:rsidRDefault="00363274" w:rsidP="00363274">
      <w:pPr>
        <w:spacing w:after="0" w:line="360" w:lineRule="auto"/>
        <w:rPr>
          <w:sz w:val="24"/>
          <w:szCs w:val="24"/>
        </w:rPr>
      </w:pPr>
    </w:p>
    <w:p w:rsidR="00363274" w:rsidRDefault="00363274" w:rsidP="00363274">
      <w:pPr>
        <w:spacing w:after="0" w:line="360" w:lineRule="auto"/>
        <w:rPr>
          <w:sz w:val="24"/>
          <w:szCs w:val="24"/>
        </w:rPr>
      </w:pPr>
    </w:p>
    <w:p w:rsidR="00363274" w:rsidRDefault="00363274" w:rsidP="00363274">
      <w:pPr>
        <w:spacing w:after="0" w:line="360" w:lineRule="auto"/>
        <w:rPr>
          <w:sz w:val="24"/>
          <w:szCs w:val="24"/>
        </w:rPr>
      </w:pPr>
    </w:p>
    <w:p w:rsidR="00363274" w:rsidRPr="00363274" w:rsidRDefault="00363274" w:rsidP="00363274">
      <w:pPr>
        <w:spacing w:after="0" w:line="360" w:lineRule="auto"/>
        <w:rPr>
          <w:sz w:val="24"/>
          <w:szCs w:val="24"/>
        </w:rPr>
      </w:pPr>
    </w:p>
    <w:p w:rsidR="00363274" w:rsidRPr="00363274" w:rsidRDefault="00363274" w:rsidP="00363274">
      <w:pPr>
        <w:pStyle w:val="ListParagraph"/>
        <w:numPr>
          <w:ilvl w:val="0"/>
          <w:numId w:val="15"/>
        </w:numPr>
        <w:spacing w:after="0" w:line="360" w:lineRule="auto"/>
        <w:rPr>
          <w:sz w:val="24"/>
          <w:szCs w:val="24"/>
        </w:rPr>
      </w:pPr>
      <w:r w:rsidRPr="00607D3A">
        <w:rPr>
          <w:rFonts w:asciiTheme="minorHAnsi" w:eastAsia="Calibri" w:hAnsiTheme="minorHAnsi" w:cstheme="minorHAnsi"/>
          <w:sz w:val="24"/>
          <w:szCs w:val="24"/>
        </w:rPr>
        <w:t xml:space="preserve">"Deserve our respect" means we should think highly of something or someone because it is very important to us. On page 331, the passage states that spiders deserve our respect.  From this passage, what are the reasons </w:t>
      </w:r>
      <w:r>
        <w:rPr>
          <w:rFonts w:asciiTheme="minorHAnsi" w:eastAsia="Calibri" w:hAnsiTheme="minorHAnsi" w:cstheme="minorHAnsi"/>
          <w:sz w:val="24"/>
          <w:szCs w:val="24"/>
        </w:rPr>
        <w:t xml:space="preserve">spiders deserve our respect? </w:t>
      </w:r>
      <w:r w:rsidRPr="00607D3A">
        <w:rPr>
          <w:rFonts w:asciiTheme="minorHAnsi" w:eastAsia="Calibri" w:hAnsiTheme="minorHAnsi" w:cstheme="minorHAnsi"/>
          <w:sz w:val="24"/>
          <w:szCs w:val="24"/>
        </w:rPr>
        <w:t xml:space="preserve"> </w:t>
      </w:r>
    </w:p>
    <w:p w:rsidR="00363274" w:rsidRDefault="00363274" w:rsidP="00363274">
      <w:pPr>
        <w:spacing w:after="0" w:line="360" w:lineRule="auto"/>
        <w:rPr>
          <w:sz w:val="24"/>
          <w:szCs w:val="24"/>
        </w:rPr>
      </w:pPr>
    </w:p>
    <w:p w:rsidR="00363274" w:rsidRDefault="00363274" w:rsidP="00363274">
      <w:pPr>
        <w:spacing w:after="0" w:line="360" w:lineRule="auto"/>
        <w:rPr>
          <w:sz w:val="24"/>
          <w:szCs w:val="24"/>
        </w:rPr>
      </w:pPr>
    </w:p>
    <w:p w:rsidR="00363274" w:rsidRDefault="00363274" w:rsidP="00363274">
      <w:pPr>
        <w:spacing w:after="0" w:line="360" w:lineRule="auto"/>
        <w:rPr>
          <w:sz w:val="24"/>
          <w:szCs w:val="24"/>
        </w:rPr>
      </w:pPr>
    </w:p>
    <w:p w:rsidR="00363274" w:rsidRPr="00363274" w:rsidRDefault="00363274" w:rsidP="00363274">
      <w:pPr>
        <w:spacing w:after="0" w:line="360" w:lineRule="auto"/>
        <w:rPr>
          <w:sz w:val="24"/>
          <w:szCs w:val="24"/>
        </w:rPr>
      </w:pPr>
    </w:p>
    <w:p w:rsidR="00363274" w:rsidRPr="00363274" w:rsidRDefault="00363274" w:rsidP="00363274">
      <w:pPr>
        <w:pStyle w:val="ListParagraph"/>
        <w:numPr>
          <w:ilvl w:val="0"/>
          <w:numId w:val="15"/>
        </w:numPr>
        <w:spacing w:after="0" w:line="360" w:lineRule="auto"/>
        <w:rPr>
          <w:sz w:val="24"/>
          <w:szCs w:val="24"/>
        </w:rPr>
      </w:pPr>
      <w:r w:rsidRPr="00607D3A">
        <w:rPr>
          <w:rFonts w:asciiTheme="minorHAnsi" w:hAnsiTheme="minorHAnsi" w:cstheme="minorHAnsi"/>
          <w:color w:val="000000"/>
          <w:sz w:val="24"/>
          <w:szCs w:val="24"/>
        </w:rPr>
        <w:t>According to the author, when you see a spider, it is best to look but don't touch. Do you agree with the author? Use details from the text to support your answer.</w:t>
      </w:r>
      <w:r>
        <w:rPr>
          <w:rFonts w:asciiTheme="minorHAnsi" w:eastAsia="Calibri" w:hAnsiTheme="minorHAnsi" w:cstheme="minorHAnsi"/>
          <w:sz w:val="24"/>
          <w:szCs w:val="24"/>
        </w:rPr>
        <w:t xml:space="preserve"> (P</w:t>
      </w:r>
      <w:r w:rsidRPr="00607D3A">
        <w:rPr>
          <w:rFonts w:asciiTheme="minorHAnsi" w:eastAsia="Calibri" w:hAnsiTheme="minorHAnsi" w:cstheme="minorHAnsi"/>
          <w:sz w:val="24"/>
          <w:szCs w:val="24"/>
        </w:rPr>
        <w:t>g. 331)</w:t>
      </w:r>
    </w:p>
    <w:p w:rsidR="00363274" w:rsidRDefault="00363274" w:rsidP="00363274">
      <w:pPr>
        <w:spacing w:after="0" w:line="360" w:lineRule="auto"/>
        <w:rPr>
          <w:sz w:val="24"/>
          <w:szCs w:val="24"/>
        </w:rPr>
      </w:pPr>
    </w:p>
    <w:p w:rsidR="00363274" w:rsidRDefault="00363274" w:rsidP="00363274">
      <w:pPr>
        <w:spacing w:after="0" w:line="360" w:lineRule="auto"/>
        <w:rPr>
          <w:sz w:val="24"/>
          <w:szCs w:val="24"/>
        </w:rPr>
      </w:pPr>
    </w:p>
    <w:p w:rsidR="00363274" w:rsidRDefault="00363274" w:rsidP="00363274">
      <w:pPr>
        <w:spacing w:after="0" w:line="360" w:lineRule="auto"/>
        <w:rPr>
          <w:sz w:val="24"/>
          <w:szCs w:val="24"/>
        </w:rPr>
      </w:pPr>
    </w:p>
    <w:p w:rsidR="00363274" w:rsidRPr="00363274" w:rsidRDefault="00363274" w:rsidP="00363274">
      <w:pPr>
        <w:spacing w:after="0" w:line="360" w:lineRule="auto"/>
        <w:rPr>
          <w:sz w:val="24"/>
          <w:szCs w:val="24"/>
        </w:rPr>
      </w:pPr>
    </w:p>
    <w:p w:rsidR="00363274" w:rsidRPr="00363274" w:rsidRDefault="00363274" w:rsidP="00363274">
      <w:pPr>
        <w:pStyle w:val="ListParagraph"/>
        <w:numPr>
          <w:ilvl w:val="0"/>
          <w:numId w:val="15"/>
        </w:numPr>
        <w:spacing w:after="0" w:line="360" w:lineRule="auto"/>
        <w:rPr>
          <w:sz w:val="24"/>
          <w:szCs w:val="24"/>
        </w:rPr>
      </w:pPr>
      <w:r w:rsidRPr="00607D3A">
        <w:rPr>
          <w:rFonts w:asciiTheme="minorHAnsi" w:eastAsia="Calibri" w:hAnsiTheme="minorHAnsi" w:cstheme="minorHAnsi"/>
          <w:sz w:val="24"/>
          <w:szCs w:val="24"/>
        </w:rPr>
        <w:lastRenderedPageBreak/>
        <w:t>Using the text and text features on page 334, how did the Hawaiian Hap</w:t>
      </w:r>
      <w:r>
        <w:rPr>
          <w:rFonts w:asciiTheme="minorHAnsi" w:eastAsia="Calibri" w:hAnsiTheme="minorHAnsi" w:cstheme="minorHAnsi"/>
          <w:sz w:val="24"/>
          <w:szCs w:val="24"/>
        </w:rPr>
        <w:t xml:space="preserve">py-Faced Spider get its name? </w:t>
      </w:r>
    </w:p>
    <w:p w:rsidR="00363274" w:rsidRDefault="00363274" w:rsidP="00363274">
      <w:pPr>
        <w:spacing w:after="0" w:line="360" w:lineRule="auto"/>
        <w:rPr>
          <w:sz w:val="24"/>
          <w:szCs w:val="24"/>
        </w:rPr>
      </w:pPr>
    </w:p>
    <w:p w:rsidR="00363274" w:rsidRDefault="00363274" w:rsidP="00363274">
      <w:pPr>
        <w:spacing w:after="0" w:line="360" w:lineRule="auto"/>
        <w:rPr>
          <w:sz w:val="24"/>
          <w:szCs w:val="24"/>
        </w:rPr>
      </w:pPr>
    </w:p>
    <w:p w:rsidR="00363274" w:rsidRDefault="00363274" w:rsidP="00363274">
      <w:pPr>
        <w:spacing w:after="0" w:line="360" w:lineRule="auto"/>
        <w:rPr>
          <w:sz w:val="24"/>
          <w:szCs w:val="24"/>
        </w:rPr>
      </w:pPr>
    </w:p>
    <w:p w:rsidR="00363274" w:rsidRPr="00363274" w:rsidRDefault="00363274" w:rsidP="00363274">
      <w:pPr>
        <w:spacing w:after="0" w:line="360" w:lineRule="auto"/>
        <w:rPr>
          <w:sz w:val="24"/>
          <w:szCs w:val="24"/>
        </w:rPr>
      </w:pPr>
    </w:p>
    <w:p w:rsidR="00363274" w:rsidRPr="00363274" w:rsidRDefault="00363274" w:rsidP="00363274">
      <w:pPr>
        <w:pStyle w:val="ListParagraph"/>
        <w:numPr>
          <w:ilvl w:val="0"/>
          <w:numId w:val="15"/>
        </w:numPr>
        <w:spacing w:after="0" w:line="360" w:lineRule="auto"/>
        <w:rPr>
          <w:sz w:val="24"/>
          <w:szCs w:val="24"/>
        </w:rPr>
      </w:pPr>
      <w:r w:rsidRPr="00607D3A">
        <w:rPr>
          <w:rFonts w:asciiTheme="minorHAnsi" w:eastAsia="Calibri" w:hAnsiTheme="minorHAnsi" w:cstheme="minorHAnsi"/>
          <w:sz w:val="24"/>
          <w:szCs w:val="24"/>
        </w:rPr>
        <w:t>The Hawaiian Happy Faced- Spider "springs into action" when a small insect visits her leaf.  What clues are there in the passage about the meani</w:t>
      </w:r>
      <w:r>
        <w:rPr>
          <w:rFonts w:asciiTheme="minorHAnsi" w:eastAsia="Calibri" w:hAnsiTheme="minorHAnsi" w:cstheme="minorHAnsi"/>
          <w:sz w:val="24"/>
          <w:szCs w:val="24"/>
        </w:rPr>
        <w:t>ng of "springs into action"?  (P</w:t>
      </w:r>
      <w:r w:rsidRPr="00607D3A">
        <w:rPr>
          <w:rFonts w:asciiTheme="minorHAnsi" w:eastAsia="Calibri" w:hAnsiTheme="minorHAnsi" w:cstheme="minorHAnsi"/>
          <w:sz w:val="24"/>
          <w:szCs w:val="24"/>
        </w:rPr>
        <w:t>g. 335) Write a sentence of your own that uses the phrase "springs into action" to show your understanding of the phrase</w:t>
      </w:r>
      <w:r>
        <w:rPr>
          <w:rFonts w:asciiTheme="minorHAnsi" w:eastAsia="Calibri" w:hAnsiTheme="minorHAnsi" w:cstheme="minorHAnsi"/>
          <w:sz w:val="24"/>
          <w:szCs w:val="24"/>
        </w:rPr>
        <w:t>.</w:t>
      </w:r>
      <w:r w:rsidRPr="00607D3A">
        <w:rPr>
          <w:rFonts w:asciiTheme="minorHAnsi" w:eastAsia="Calibri" w:hAnsiTheme="minorHAnsi" w:cstheme="minorHAnsi"/>
          <w:sz w:val="24"/>
          <w:szCs w:val="24"/>
        </w:rPr>
        <w:t xml:space="preserve"> </w:t>
      </w:r>
    </w:p>
    <w:p w:rsidR="00363274" w:rsidRDefault="00363274" w:rsidP="00363274">
      <w:pPr>
        <w:spacing w:after="0" w:line="360" w:lineRule="auto"/>
        <w:rPr>
          <w:sz w:val="24"/>
          <w:szCs w:val="24"/>
        </w:rPr>
      </w:pPr>
    </w:p>
    <w:p w:rsidR="00363274" w:rsidRDefault="00363274" w:rsidP="00363274">
      <w:pPr>
        <w:spacing w:after="0" w:line="360" w:lineRule="auto"/>
        <w:rPr>
          <w:sz w:val="24"/>
          <w:szCs w:val="24"/>
        </w:rPr>
      </w:pPr>
    </w:p>
    <w:p w:rsidR="00363274" w:rsidRDefault="00363274" w:rsidP="00363274">
      <w:pPr>
        <w:spacing w:after="0" w:line="360" w:lineRule="auto"/>
        <w:rPr>
          <w:sz w:val="24"/>
          <w:szCs w:val="24"/>
        </w:rPr>
      </w:pPr>
    </w:p>
    <w:p w:rsidR="00363274" w:rsidRPr="00363274" w:rsidRDefault="00363274" w:rsidP="00363274">
      <w:pPr>
        <w:spacing w:after="0" w:line="360" w:lineRule="auto"/>
        <w:rPr>
          <w:sz w:val="24"/>
          <w:szCs w:val="24"/>
        </w:rPr>
      </w:pPr>
    </w:p>
    <w:p w:rsidR="00363274" w:rsidRPr="00363274" w:rsidRDefault="00363274" w:rsidP="00363274">
      <w:pPr>
        <w:pStyle w:val="ListParagraph"/>
        <w:numPr>
          <w:ilvl w:val="0"/>
          <w:numId w:val="15"/>
        </w:numPr>
        <w:spacing w:after="0" w:line="360" w:lineRule="auto"/>
        <w:rPr>
          <w:sz w:val="24"/>
          <w:szCs w:val="24"/>
        </w:rPr>
      </w:pPr>
      <w:r w:rsidRPr="00607D3A">
        <w:rPr>
          <w:rFonts w:asciiTheme="minorHAnsi" w:eastAsia="Calibri" w:hAnsiTheme="minorHAnsi" w:cstheme="minorHAnsi"/>
          <w:sz w:val="24"/>
          <w:szCs w:val="24"/>
        </w:rPr>
        <w:t>On page 336, the author says that the Water Spider lives under water but needs air to breathe. Use the text to describe what the Water Spide</w:t>
      </w:r>
      <w:r>
        <w:rPr>
          <w:rFonts w:asciiTheme="minorHAnsi" w:eastAsia="Calibri" w:hAnsiTheme="minorHAnsi" w:cstheme="minorHAnsi"/>
          <w:sz w:val="24"/>
          <w:szCs w:val="24"/>
        </w:rPr>
        <w:t xml:space="preserve">r does to breathe underwater. </w:t>
      </w:r>
    </w:p>
    <w:p w:rsidR="00363274" w:rsidRDefault="00363274" w:rsidP="00363274">
      <w:pPr>
        <w:spacing w:after="0" w:line="360" w:lineRule="auto"/>
        <w:rPr>
          <w:sz w:val="24"/>
          <w:szCs w:val="24"/>
        </w:rPr>
      </w:pPr>
    </w:p>
    <w:p w:rsidR="00363274" w:rsidRDefault="00363274" w:rsidP="00363274">
      <w:pPr>
        <w:spacing w:after="0" w:line="360" w:lineRule="auto"/>
        <w:rPr>
          <w:sz w:val="24"/>
          <w:szCs w:val="24"/>
        </w:rPr>
      </w:pPr>
    </w:p>
    <w:p w:rsidR="00363274" w:rsidRDefault="00363274" w:rsidP="00363274">
      <w:pPr>
        <w:spacing w:after="0" w:line="360" w:lineRule="auto"/>
        <w:rPr>
          <w:sz w:val="24"/>
          <w:szCs w:val="24"/>
        </w:rPr>
      </w:pPr>
    </w:p>
    <w:p w:rsidR="00363274" w:rsidRPr="00363274" w:rsidRDefault="00363274" w:rsidP="00363274">
      <w:pPr>
        <w:spacing w:after="0" w:line="360" w:lineRule="auto"/>
        <w:rPr>
          <w:sz w:val="24"/>
          <w:szCs w:val="24"/>
        </w:rPr>
      </w:pPr>
    </w:p>
    <w:p w:rsidR="00363274" w:rsidRPr="00363274" w:rsidRDefault="00363274" w:rsidP="00363274">
      <w:pPr>
        <w:pStyle w:val="ListParagraph"/>
        <w:numPr>
          <w:ilvl w:val="0"/>
          <w:numId w:val="15"/>
        </w:numPr>
        <w:spacing w:after="0" w:line="360" w:lineRule="auto"/>
        <w:rPr>
          <w:sz w:val="24"/>
          <w:szCs w:val="24"/>
        </w:rPr>
      </w:pPr>
      <w:r w:rsidRPr="00607D3A">
        <w:rPr>
          <w:rFonts w:asciiTheme="minorHAnsi" w:eastAsia="Calibri" w:hAnsiTheme="minorHAnsi" w:cstheme="minorHAnsi"/>
          <w:sz w:val="24"/>
          <w:szCs w:val="24"/>
        </w:rPr>
        <w:t>Compare and Contrast the Social Spider and the Ray Spider.  Use details from the</w:t>
      </w:r>
      <w:r>
        <w:rPr>
          <w:rFonts w:asciiTheme="minorHAnsi" w:eastAsia="Calibri" w:hAnsiTheme="minorHAnsi" w:cstheme="minorHAnsi"/>
          <w:sz w:val="24"/>
          <w:szCs w:val="24"/>
        </w:rPr>
        <w:t xml:space="preserve"> text to support your answer. (P</w:t>
      </w:r>
      <w:r w:rsidRPr="00607D3A">
        <w:rPr>
          <w:rFonts w:asciiTheme="minorHAnsi" w:eastAsia="Calibri" w:hAnsiTheme="minorHAnsi" w:cstheme="minorHAnsi"/>
          <w:sz w:val="24"/>
          <w:szCs w:val="24"/>
        </w:rPr>
        <w:t>gs. 338-341)</w:t>
      </w:r>
    </w:p>
    <w:p w:rsidR="00363274" w:rsidRDefault="00363274" w:rsidP="00363274">
      <w:pPr>
        <w:spacing w:after="0" w:line="360" w:lineRule="auto"/>
        <w:rPr>
          <w:sz w:val="24"/>
          <w:szCs w:val="24"/>
        </w:rPr>
      </w:pPr>
    </w:p>
    <w:p w:rsidR="00363274" w:rsidRDefault="00363274" w:rsidP="00363274">
      <w:pPr>
        <w:spacing w:after="0" w:line="360" w:lineRule="auto"/>
        <w:rPr>
          <w:sz w:val="24"/>
          <w:szCs w:val="24"/>
        </w:rPr>
      </w:pPr>
    </w:p>
    <w:p w:rsidR="00363274" w:rsidRDefault="00363274" w:rsidP="00363274">
      <w:pPr>
        <w:spacing w:after="0" w:line="360" w:lineRule="auto"/>
        <w:rPr>
          <w:sz w:val="24"/>
          <w:szCs w:val="24"/>
        </w:rPr>
      </w:pPr>
    </w:p>
    <w:p w:rsidR="00363274" w:rsidRPr="00363274" w:rsidRDefault="00363274" w:rsidP="00363274">
      <w:pPr>
        <w:spacing w:after="0" w:line="360" w:lineRule="auto"/>
        <w:rPr>
          <w:sz w:val="24"/>
          <w:szCs w:val="24"/>
        </w:rPr>
      </w:pPr>
    </w:p>
    <w:p w:rsidR="00363274" w:rsidRPr="00363274" w:rsidRDefault="00363274" w:rsidP="00363274">
      <w:pPr>
        <w:pStyle w:val="ListParagraph"/>
        <w:numPr>
          <w:ilvl w:val="0"/>
          <w:numId w:val="15"/>
        </w:numPr>
        <w:spacing w:after="0" w:line="360" w:lineRule="auto"/>
        <w:rPr>
          <w:sz w:val="24"/>
          <w:szCs w:val="24"/>
        </w:rPr>
      </w:pPr>
      <w:r w:rsidRPr="00607D3A">
        <w:rPr>
          <w:rFonts w:asciiTheme="minorHAnsi" w:eastAsia="Calibri" w:hAnsiTheme="minorHAnsi" w:cstheme="minorHAnsi"/>
          <w:sz w:val="24"/>
          <w:szCs w:val="24"/>
        </w:rPr>
        <w:t xml:space="preserve">What does the word "social" mean on page 339? Use details from the passage to explain your answer. </w:t>
      </w:r>
    </w:p>
    <w:p w:rsidR="00363274" w:rsidRDefault="00363274" w:rsidP="00363274">
      <w:pPr>
        <w:spacing w:after="0" w:line="360" w:lineRule="auto"/>
        <w:rPr>
          <w:sz w:val="24"/>
          <w:szCs w:val="24"/>
        </w:rPr>
      </w:pPr>
    </w:p>
    <w:p w:rsidR="00363274" w:rsidRDefault="00363274" w:rsidP="00363274">
      <w:pPr>
        <w:spacing w:after="0" w:line="360" w:lineRule="auto"/>
        <w:rPr>
          <w:sz w:val="24"/>
          <w:szCs w:val="24"/>
        </w:rPr>
      </w:pPr>
    </w:p>
    <w:p w:rsidR="00363274" w:rsidRDefault="00363274" w:rsidP="00363274">
      <w:pPr>
        <w:spacing w:after="0" w:line="360" w:lineRule="auto"/>
        <w:rPr>
          <w:sz w:val="24"/>
          <w:szCs w:val="24"/>
        </w:rPr>
      </w:pPr>
    </w:p>
    <w:p w:rsidR="00363274" w:rsidRPr="00363274" w:rsidRDefault="00363274" w:rsidP="00363274">
      <w:pPr>
        <w:spacing w:after="0" w:line="360" w:lineRule="auto"/>
        <w:rPr>
          <w:sz w:val="24"/>
          <w:szCs w:val="24"/>
        </w:rPr>
      </w:pPr>
    </w:p>
    <w:p w:rsidR="00363274" w:rsidRPr="00363274" w:rsidRDefault="00363274" w:rsidP="00363274">
      <w:pPr>
        <w:pStyle w:val="ListParagraph"/>
        <w:numPr>
          <w:ilvl w:val="0"/>
          <w:numId w:val="15"/>
        </w:numPr>
        <w:spacing w:after="0" w:line="360" w:lineRule="auto"/>
        <w:rPr>
          <w:sz w:val="24"/>
          <w:szCs w:val="24"/>
        </w:rPr>
      </w:pPr>
      <w:r w:rsidRPr="00607D3A">
        <w:rPr>
          <w:rFonts w:asciiTheme="minorHAnsi" w:eastAsia="Calibri" w:hAnsiTheme="minorHAnsi" w:cstheme="minorHAnsi"/>
          <w:sz w:val="24"/>
          <w:szCs w:val="24"/>
        </w:rPr>
        <w:t>Using the text on page 340, describe why a Ray Spider might release its web</w:t>
      </w:r>
      <w:r>
        <w:rPr>
          <w:rFonts w:asciiTheme="minorHAnsi" w:eastAsia="Calibri" w:hAnsiTheme="minorHAnsi" w:cstheme="minorHAnsi"/>
          <w:sz w:val="24"/>
          <w:szCs w:val="24"/>
        </w:rPr>
        <w:t>.</w:t>
      </w:r>
    </w:p>
    <w:p w:rsidR="00363274" w:rsidRDefault="00363274" w:rsidP="00363274">
      <w:pPr>
        <w:spacing w:after="0" w:line="360" w:lineRule="auto"/>
        <w:rPr>
          <w:sz w:val="24"/>
          <w:szCs w:val="24"/>
        </w:rPr>
      </w:pPr>
    </w:p>
    <w:p w:rsidR="00363274" w:rsidRDefault="00363274" w:rsidP="00363274">
      <w:pPr>
        <w:spacing w:after="0" w:line="360" w:lineRule="auto"/>
        <w:rPr>
          <w:sz w:val="24"/>
          <w:szCs w:val="24"/>
        </w:rPr>
      </w:pPr>
    </w:p>
    <w:p w:rsidR="00363274" w:rsidRDefault="00363274" w:rsidP="00363274">
      <w:pPr>
        <w:spacing w:after="0" w:line="360" w:lineRule="auto"/>
        <w:rPr>
          <w:sz w:val="24"/>
          <w:szCs w:val="24"/>
        </w:rPr>
      </w:pPr>
    </w:p>
    <w:p w:rsidR="00363274" w:rsidRPr="00363274" w:rsidRDefault="00363274" w:rsidP="00363274">
      <w:pPr>
        <w:spacing w:after="0" w:line="360" w:lineRule="auto"/>
        <w:rPr>
          <w:sz w:val="24"/>
          <w:szCs w:val="24"/>
        </w:rPr>
      </w:pPr>
    </w:p>
    <w:p w:rsidR="00363274" w:rsidRPr="00363274" w:rsidRDefault="00363274" w:rsidP="00363274">
      <w:pPr>
        <w:pStyle w:val="ListParagraph"/>
        <w:numPr>
          <w:ilvl w:val="0"/>
          <w:numId w:val="15"/>
        </w:numPr>
        <w:spacing w:after="0" w:line="360" w:lineRule="auto"/>
        <w:rPr>
          <w:sz w:val="24"/>
          <w:szCs w:val="24"/>
        </w:rPr>
      </w:pPr>
      <w:r w:rsidRPr="00607D3A">
        <w:rPr>
          <w:rFonts w:asciiTheme="minorHAnsi" w:eastAsia="Calibri" w:hAnsiTheme="minorHAnsi" w:cstheme="minorHAnsi"/>
          <w:sz w:val="24"/>
          <w:szCs w:val="24"/>
        </w:rPr>
        <w:t>The Spider facts in the passage listed the foods that the different spiders eat.  What are the different food sour</w:t>
      </w:r>
      <w:r>
        <w:rPr>
          <w:rFonts w:asciiTheme="minorHAnsi" w:eastAsia="Calibri" w:hAnsiTheme="minorHAnsi" w:cstheme="minorHAnsi"/>
          <w:sz w:val="24"/>
          <w:szCs w:val="24"/>
        </w:rPr>
        <w:t>ces that the author includes? (P</w:t>
      </w:r>
      <w:r w:rsidRPr="00607D3A">
        <w:rPr>
          <w:rFonts w:asciiTheme="minorHAnsi" w:eastAsia="Calibri" w:hAnsiTheme="minorHAnsi" w:cstheme="minorHAnsi"/>
          <w:sz w:val="24"/>
          <w:szCs w:val="24"/>
        </w:rPr>
        <w:t>gs. 333-342)</w:t>
      </w:r>
    </w:p>
    <w:p w:rsidR="00363274" w:rsidRDefault="00363274" w:rsidP="00363274">
      <w:pPr>
        <w:spacing w:after="0" w:line="360" w:lineRule="auto"/>
        <w:rPr>
          <w:sz w:val="24"/>
          <w:szCs w:val="24"/>
        </w:rPr>
      </w:pPr>
    </w:p>
    <w:p w:rsidR="00363274" w:rsidRDefault="00363274" w:rsidP="00363274">
      <w:pPr>
        <w:spacing w:after="0" w:line="360" w:lineRule="auto"/>
        <w:rPr>
          <w:sz w:val="24"/>
          <w:szCs w:val="24"/>
        </w:rPr>
      </w:pPr>
    </w:p>
    <w:p w:rsidR="00363274" w:rsidRDefault="00363274" w:rsidP="00363274">
      <w:pPr>
        <w:spacing w:after="0" w:line="360" w:lineRule="auto"/>
        <w:rPr>
          <w:sz w:val="24"/>
          <w:szCs w:val="24"/>
        </w:rPr>
      </w:pPr>
    </w:p>
    <w:p w:rsidR="00363274" w:rsidRPr="00363274" w:rsidRDefault="00363274" w:rsidP="00363274">
      <w:pPr>
        <w:spacing w:after="0" w:line="360" w:lineRule="auto"/>
        <w:rPr>
          <w:sz w:val="24"/>
          <w:szCs w:val="24"/>
        </w:rPr>
      </w:pPr>
    </w:p>
    <w:p w:rsidR="00363274" w:rsidRPr="00363274" w:rsidRDefault="00363274" w:rsidP="00363274">
      <w:pPr>
        <w:pStyle w:val="ListParagraph"/>
        <w:numPr>
          <w:ilvl w:val="0"/>
          <w:numId w:val="15"/>
        </w:numPr>
        <w:spacing w:after="0" w:line="360" w:lineRule="auto"/>
        <w:rPr>
          <w:sz w:val="24"/>
          <w:szCs w:val="24"/>
        </w:rPr>
      </w:pPr>
      <w:r w:rsidRPr="00607D3A">
        <w:rPr>
          <w:rFonts w:asciiTheme="minorHAnsi" w:eastAsia="Calibri" w:hAnsiTheme="minorHAnsi" w:cstheme="minorHAnsi"/>
          <w:sz w:val="24"/>
          <w:szCs w:val="24"/>
        </w:rPr>
        <w:t xml:space="preserve">What does each spider use their web for and how does that web design </w:t>
      </w:r>
      <w:r>
        <w:rPr>
          <w:rFonts w:asciiTheme="minorHAnsi" w:eastAsia="Calibri" w:hAnsiTheme="minorHAnsi" w:cstheme="minorHAnsi"/>
          <w:sz w:val="24"/>
          <w:szCs w:val="24"/>
        </w:rPr>
        <w:t>benefit that specific spider? (P</w:t>
      </w:r>
      <w:r w:rsidRPr="00607D3A">
        <w:rPr>
          <w:rFonts w:asciiTheme="minorHAnsi" w:eastAsia="Calibri" w:hAnsiTheme="minorHAnsi" w:cstheme="minorHAnsi"/>
          <w:sz w:val="24"/>
          <w:szCs w:val="24"/>
        </w:rPr>
        <w:t>gs. 332-343)</w:t>
      </w:r>
    </w:p>
    <w:p w:rsidR="00363274" w:rsidRDefault="00363274" w:rsidP="00363274">
      <w:pPr>
        <w:spacing w:after="0" w:line="360" w:lineRule="auto"/>
        <w:rPr>
          <w:sz w:val="24"/>
          <w:szCs w:val="24"/>
        </w:rPr>
      </w:pPr>
    </w:p>
    <w:p w:rsidR="00363274" w:rsidRDefault="00363274" w:rsidP="00363274">
      <w:pPr>
        <w:spacing w:after="0" w:line="360" w:lineRule="auto"/>
        <w:rPr>
          <w:sz w:val="24"/>
          <w:szCs w:val="24"/>
        </w:rPr>
      </w:pPr>
    </w:p>
    <w:p w:rsidR="00363274" w:rsidRDefault="00363274" w:rsidP="00363274">
      <w:pPr>
        <w:spacing w:after="0" w:line="360" w:lineRule="auto"/>
        <w:rPr>
          <w:sz w:val="24"/>
          <w:szCs w:val="24"/>
        </w:rPr>
      </w:pPr>
    </w:p>
    <w:p w:rsidR="00363274" w:rsidRPr="00363274" w:rsidRDefault="00363274" w:rsidP="00363274">
      <w:pPr>
        <w:spacing w:after="0" w:line="360" w:lineRule="auto"/>
        <w:rPr>
          <w:sz w:val="24"/>
          <w:szCs w:val="24"/>
        </w:rPr>
      </w:pPr>
    </w:p>
    <w:p w:rsidR="00E62AB9" w:rsidRPr="00647B90" w:rsidRDefault="00363274" w:rsidP="00363274">
      <w:pPr>
        <w:pStyle w:val="ListParagraph"/>
        <w:numPr>
          <w:ilvl w:val="0"/>
          <w:numId w:val="15"/>
        </w:numPr>
        <w:spacing w:after="0" w:line="360" w:lineRule="auto"/>
        <w:rPr>
          <w:sz w:val="24"/>
          <w:szCs w:val="24"/>
        </w:rPr>
      </w:pPr>
      <w:r w:rsidRPr="00607D3A">
        <w:rPr>
          <w:rFonts w:asciiTheme="minorHAnsi" w:eastAsia="Calibri" w:hAnsiTheme="minorHAnsi" w:cstheme="minorHAnsi"/>
          <w:sz w:val="24"/>
          <w:szCs w:val="24"/>
        </w:rPr>
        <w:t>Using the key details from the text, what is the main idea the author wants the reader to learn from the text?</w:t>
      </w:r>
    </w:p>
    <w:p w:rsidR="00647B90" w:rsidRDefault="00647B90" w:rsidP="00647B90">
      <w:pPr>
        <w:spacing w:after="0" w:line="360" w:lineRule="auto"/>
        <w:rPr>
          <w:sz w:val="24"/>
          <w:szCs w:val="24"/>
        </w:rPr>
      </w:pPr>
    </w:p>
    <w:p w:rsidR="00647B90" w:rsidRDefault="00647B90" w:rsidP="00647B90">
      <w:pPr>
        <w:spacing w:after="0" w:line="360" w:lineRule="auto"/>
        <w:rPr>
          <w:sz w:val="24"/>
          <w:szCs w:val="24"/>
        </w:rPr>
      </w:pPr>
    </w:p>
    <w:p w:rsidR="00647B90" w:rsidRDefault="00647B90">
      <w:pPr>
        <w:spacing w:after="0" w:line="240" w:lineRule="auto"/>
        <w:rPr>
          <w:sz w:val="24"/>
          <w:szCs w:val="24"/>
        </w:rPr>
      </w:pPr>
      <w:r>
        <w:rPr>
          <w:sz w:val="24"/>
          <w:szCs w:val="24"/>
        </w:rPr>
        <w:br w:type="page"/>
      </w:r>
    </w:p>
    <w:p w:rsidR="00647B90" w:rsidRPr="00C35538" w:rsidRDefault="00647B90" w:rsidP="00647B90">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rsidR="00647B90" w:rsidRPr="00887983" w:rsidRDefault="00647B90" w:rsidP="00647B90">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rsidR="00647B90" w:rsidRPr="00BB4479" w:rsidRDefault="00647B90" w:rsidP="00647B90">
      <w:pPr>
        <w:rPr>
          <w:rFonts w:cstheme="minorHAnsi"/>
          <w:b/>
          <w:sz w:val="28"/>
          <w:szCs w:val="28"/>
        </w:rPr>
      </w:pPr>
      <w:r w:rsidRPr="00C35538">
        <w:rPr>
          <w:rFonts w:cstheme="minorHAnsi"/>
          <w:b/>
          <w:sz w:val="28"/>
          <w:szCs w:val="28"/>
        </w:rPr>
        <w:t xml:space="preserve">Before the reading:  </w:t>
      </w:r>
    </w:p>
    <w:p w:rsidR="00647B90" w:rsidRPr="00C35538" w:rsidRDefault="00647B90" w:rsidP="00647B90">
      <w:pPr>
        <w:pStyle w:val="ListParagraph"/>
        <w:numPr>
          <w:ilvl w:val="0"/>
          <w:numId w:val="18"/>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647B90" w:rsidRPr="00C35538" w:rsidRDefault="00647B90" w:rsidP="00647B90">
      <w:pPr>
        <w:pStyle w:val="ListParagraph"/>
        <w:rPr>
          <w:rFonts w:cstheme="minorHAnsi"/>
        </w:rPr>
      </w:pPr>
    </w:p>
    <w:p w:rsidR="00647B90" w:rsidRDefault="00647B90" w:rsidP="00647B90">
      <w:pPr>
        <w:pStyle w:val="ListParagraph"/>
        <w:numPr>
          <w:ilvl w:val="0"/>
          <w:numId w:val="20"/>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rsidR="00647B90" w:rsidRPr="00C35538" w:rsidRDefault="00647B90" w:rsidP="00647B90">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647B90" w:rsidRDefault="00647B90" w:rsidP="00647B90">
      <w:pPr>
        <w:pStyle w:val="ListParagraph"/>
        <w:numPr>
          <w:ilvl w:val="0"/>
          <w:numId w:val="24"/>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647B90" w:rsidRDefault="00647B90" w:rsidP="00647B90">
      <w:pPr>
        <w:pStyle w:val="ListParagraph"/>
        <w:numPr>
          <w:ilvl w:val="0"/>
          <w:numId w:val="24"/>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647B90" w:rsidRDefault="00647B90" w:rsidP="00647B90">
      <w:pPr>
        <w:pStyle w:val="ListParagraph"/>
        <w:numPr>
          <w:ilvl w:val="0"/>
          <w:numId w:val="24"/>
        </w:numPr>
        <w:spacing w:after="160" w:line="256" w:lineRule="auto"/>
        <w:rPr>
          <w:rFonts w:cstheme="minorHAnsi"/>
        </w:rPr>
      </w:pPr>
      <w:r>
        <w:rPr>
          <w:rFonts w:cstheme="minorHAnsi"/>
        </w:rPr>
        <w:t xml:space="preserve">Keep a word wall or word bank where these new words can be added and that students can access later. </w:t>
      </w:r>
    </w:p>
    <w:p w:rsidR="00647B90" w:rsidRDefault="00647B90" w:rsidP="00647B90">
      <w:pPr>
        <w:pStyle w:val="ListParagraph"/>
        <w:numPr>
          <w:ilvl w:val="0"/>
          <w:numId w:val="24"/>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647B90" w:rsidRDefault="00647B90" w:rsidP="00647B90">
      <w:pPr>
        <w:pStyle w:val="ListParagraph"/>
        <w:numPr>
          <w:ilvl w:val="0"/>
          <w:numId w:val="24"/>
        </w:numPr>
        <w:spacing w:after="160" w:line="256" w:lineRule="auto"/>
        <w:rPr>
          <w:rFonts w:cstheme="minorHAnsi"/>
        </w:rPr>
      </w:pPr>
      <w:r>
        <w:rPr>
          <w:rFonts w:cstheme="minorHAnsi"/>
        </w:rPr>
        <w:t>Create pictures using the word. These can even be added to your word wall!</w:t>
      </w:r>
    </w:p>
    <w:p w:rsidR="00647B90" w:rsidRDefault="00647B90" w:rsidP="00647B90">
      <w:pPr>
        <w:pStyle w:val="ListParagraph"/>
        <w:numPr>
          <w:ilvl w:val="0"/>
          <w:numId w:val="24"/>
        </w:numPr>
        <w:spacing w:after="160" w:line="256" w:lineRule="auto"/>
        <w:rPr>
          <w:rFonts w:cstheme="minorHAnsi"/>
        </w:rPr>
      </w:pPr>
      <w:r w:rsidRPr="00887983">
        <w:rPr>
          <w:rFonts w:cstheme="minorHAnsi"/>
        </w:rPr>
        <w:t xml:space="preserve">Create lists of synonyms and antonyms for the word. </w:t>
      </w:r>
      <w:bookmarkStart w:id="2" w:name="_Hlk525125549"/>
    </w:p>
    <w:p w:rsidR="00647B90" w:rsidRPr="00887983" w:rsidRDefault="00647B90" w:rsidP="00647B90">
      <w:pPr>
        <w:pStyle w:val="ListParagraph"/>
        <w:numPr>
          <w:ilvl w:val="0"/>
          <w:numId w:val="24"/>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rsidR="00647B90" w:rsidRPr="00BA3B4C" w:rsidRDefault="00647B90" w:rsidP="00647B90">
      <w:pPr>
        <w:pStyle w:val="ListParagraph"/>
        <w:numPr>
          <w:ilvl w:val="1"/>
          <w:numId w:val="19"/>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647B90" w:rsidRDefault="00647B90" w:rsidP="00647B90">
      <w:pPr>
        <w:pStyle w:val="ListParagraph"/>
        <w:ind w:left="1440"/>
        <w:rPr>
          <w:rFonts w:cstheme="minorHAnsi"/>
        </w:rPr>
      </w:pPr>
    </w:p>
    <w:p w:rsidR="00647B90" w:rsidRPr="00580EBE" w:rsidRDefault="00647B90" w:rsidP="00647B90">
      <w:pPr>
        <w:pStyle w:val="ListParagraph"/>
        <w:numPr>
          <w:ilvl w:val="0"/>
          <w:numId w:val="19"/>
        </w:numPr>
        <w:spacing w:after="160" w:line="254" w:lineRule="auto"/>
        <w:rPr>
          <w:rFonts w:cstheme="minorHAnsi"/>
        </w:rPr>
      </w:pPr>
      <w:r w:rsidRPr="00580EBE">
        <w:rPr>
          <w:rFonts w:cstheme="minorHAnsi"/>
        </w:rPr>
        <w:lastRenderedPageBreak/>
        <w:t xml:space="preserve">Use graphic organizers to help introduce content. </w:t>
      </w:r>
    </w:p>
    <w:p w:rsidR="00647B90" w:rsidRDefault="00647B90" w:rsidP="00647B90">
      <w:pPr>
        <w:pStyle w:val="ListParagraph"/>
        <w:rPr>
          <w:rFonts w:cstheme="minorHAnsi"/>
          <w:b/>
        </w:rPr>
      </w:pPr>
    </w:p>
    <w:p w:rsidR="00647B90" w:rsidRDefault="00647B90" w:rsidP="00647B90">
      <w:pPr>
        <w:pStyle w:val="ListParagraph"/>
        <w:rPr>
          <w:rFonts w:cstheme="minorHAnsi"/>
          <w:b/>
        </w:rPr>
      </w:pPr>
      <w:r>
        <w:rPr>
          <w:rFonts w:cstheme="minorHAnsi"/>
          <w:b/>
        </w:rPr>
        <w:t xml:space="preserve">Examples of Activities:  </w:t>
      </w:r>
    </w:p>
    <w:p w:rsidR="00647B90" w:rsidRPr="00580EBE" w:rsidRDefault="00647B90" w:rsidP="00647B90">
      <w:pPr>
        <w:pStyle w:val="ListParagraph"/>
        <w:numPr>
          <w:ilvl w:val="0"/>
          <w:numId w:val="21"/>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647B90" w:rsidRPr="00580EBE" w:rsidRDefault="00647B90" w:rsidP="00647B90">
      <w:pPr>
        <w:pStyle w:val="ListParagraph"/>
        <w:numPr>
          <w:ilvl w:val="0"/>
          <w:numId w:val="21"/>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647B90" w:rsidRPr="00BB4479" w:rsidRDefault="00647B90" w:rsidP="00647B90">
      <w:pPr>
        <w:pStyle w:val="ListParagraph"/>
        <w:numPr>
          <w:ilvl w:val="0"/>
          <w:numId w:val="21"/>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647B90" w:rsidRDefault="00647B90" w:rsidP="00647B90">
      <w:pPr>
        <w:pStyle w:val="ListParagraph"/>
        <w:rPr>
          <w:rFonts w:cstheme="minorHAnsi"/>
        </w:rPr>
      </w:pPr>
    </w:p>
    <w:p w:rsidR="00647B90" w:rsidRDefault="00647B90" w:rsidP="00647B90">
      <w:pPr>
        <w:rPr>
          <w:rFonts w:cstheme="minorHAnsi"/>
          <w:b/>
        </w:rPr>
      </w:pPr>
      <w:r w:rsidRPr="00580EBE">
        <w:rPr>
          <w:rFonts w:cstheme="minorHAnsi"/>
          <w:b/>
          <w:sz w:val="28"/>
          <w:szCs w:val="28"/>
        </w:rPr>
        <w:t>During reading</w:t>
      </w:r>
      <w:r>
        <w:rPr>
          <w:rFonts w:cstheme="minorHAnsi"/>
          <w:b/>
        </w:rPr>
        <w:t xml:space="preserve">:  </w:t>
      </w:r>
    </w:p>
    <w:p w:rsidR="00647B90" w:rsidRDefault="00647B90" w:rsidP="00647B90">
      <w:pPr>
        <w:pStyle w:val="ListParagraph"/>
        <w:rPr>
          <w:rFonts w:cstheme="minorHAnsi"/>
        </w:rPr>
      </w:pPr>
    </w:p>
    <w:p w:rsidR="00647B90" w:rsidRDefault="00647B90" w:rsidP="00647B90">
      <w:pPr>
        <w:pStyle w:val="ListParagraph"/>
        <w:numPr>
          <w:ilvl w:val="0"/>
          <w:numId w:val="23"/>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647B90" w:rsidRDefault="00647B90" w:rsidP="00647B90">
      <w:pPr>
        <w:pStyle w:val="ListParagraph"/>
        <w:rPr>
          <w:rFonts w:cstheme="minorHAnsi"/>
        </w:rPr>
      </w:pPr>
    </w:p>
    <w:p w:rsidR="00647B90" w:rsidRDefault="00647B90" w:rsidP="00647B90">
      <w:pPr>
        <w:pStyle w:val="ListParagraph"/>
        <w:numPr>
          <w:ilvl w:val="0"/>
          <w:numId w:val="23"/>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647B90" w:rsidRDefault="00647B90" w:rsidP="00647B90">
      <w:pPr>
        <w:pStyle w:val="ListParagraph"/>
        <w:rPr>
          <w:rFonts w:cstheme="minorHAnsi"/>
        </w:rPr>
      </w:pPr>
    </w:p>
    <w:p w:rsidR="00647B90" w:rsidRDefault="00647B90" w:rsidP="00647B90">
      <w:pPr>
        <w:pStyle w:val="ListParagraph"/>
        <w:numPr>
          <w:ilvl w:val="0"/>
          <w:numId w:val="22"/>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647B90" w:rsidRDefault="00647B90" w:rsidP="00647B90">
      <w:pPr>
        <w:pStyle w:val="ListParagraph"/>
        <w:rPr>
          <w:rFonts w:cstheme="minorHAnsi"/>
        </w:rPr>
      </w:pPr>
    </w:p>
    <w:p w:rsidR="00647B90" w:rsidRDefault="00647B90" w:rsidP="00647B90">
      <w:pPr>
        <w:pStyle w:val="ListParagraph"/>
        <w:numPr>
          <w:ilvl w:val="0"/>
          <w:numId w:val="22"/>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rsidR="00647B90" w:rsidRDefault="00647B90" w:rsidP="00647B90">
      <w:pPr>
        <w:pStyle w:val="ListParagraph"/>
        <w:rPr>
          <w:rFonts w:cstheme="minorHAnsi"/>
        </w:rPr>
      </w:pPr>
    </w:p>
    <w:p w:rsidR="00647B90" w:rsidRPr="002822BB" w:rsidRDefault="00647B90" w:rsidP="00647B90">
      <w:pPr>
        <w:pStyle w:val="ListParagraph"/>
        <w:numPr>
          <w:ilvl w:val="0"/>
          <w:numId w:val="22"/>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647B90" w:rsidRDefault="00647B90" w:rsidP="00647B90">
      <w:pPr>
        <w:pStyle w:val="ListParagraph"/>
        <w:rPr>
          <w:rFonts w:cstheme="minorHAnsi"/>
          <w:b/>
        </w:rPr>
      </w:pPr>
      <w:r>
        <w:rPr>
          <w:rFonts w:cstheme="minorHAnsi"/>
          <w:b/>
        </w:rPr>
        <w:t xml:space="preserve">Examples of Activities:  </w:t>
      </w:r>
    </w:p>
    <w:p w:rsidR="00647B90" w:rsidRDefault="00647B90" w:rsidP="00647B90">
      <w:pPr>
        <w:pStyle w:val="ListParagraph"/>
        <w:numPr>
          <w:ilvl w:val="0"/>
          <w:numId w:val="26"/>
        </w:numPr>
        <w:spacing w:after="160" w:line="254" w:lineRule="auto"/>
        <w:rPr>
          <w:rFonts w:cstheme="minorHAnsi"/>
        </w:rPr>
      </w:pPr>
      <w:r>
        <w:rPr>
          <w:rFonts w:cstheme="minorHAnsi"/>
        </w:rPr>
        <w:t xml:space="preserve">Have students include the example from the text in their glossary that they created.  </w:t>
      </w:r>
    </w:p>
    <w:p w:rsidR="00647B90" w:rsidRDefault="00647B90" w:rsidP="00647B90">
      <w:pPr>
        <w:pStyle w:val="ListParagraph"/>
        <w:numPr>
          <w:ilvl w:val="0"/>
          <w:numId w:val="26"/>
        </w:numPr>
        <w:spacing w:after="160" w:line="254" w:lineRule="auto"/>
        <w:rPr>
          <w:rFonts w:cstheme="minorHAnsi"/>
        </w:rPr>
      </w:pPr>
      <w:r>
        <w:rPr>
          <w:rFonts w:cstheme="minorHAnsi"/>
        </w:rPr>
        <w:t xml:space="preserve">Create or find pictures that represent how the word was used in the passage.  </w:t>
      </w:r>
    </w:p>
    <w:p w:rsidR="00647B90" w:rsidRDefault="00647B90" w:rsidP="00647B90">
      <w:pPr>
        <w:pStyle w:val="ListParagraph"/>
        <w:numPr>
          <w:ilvl w:val="0"/>
          <w:numId w:val="26"/>
        </w:numPr>
        <w:spacing w:after="160" w:line="254" w:lineRule="auto"/>
        <w:rPr>
          <w:rFonts w:cstheme="minorHAnsi"/>
        </w:rPr>
      </w:pPr>
      <w:r>
        <w:rPr>
          <w:rFonts w:cstheme="minorHAnsi"/>
        </w:rPr>
        <w:t xml:space="preserve">Practice creating sentences using the word in the way it was using in the passage.  </w:t>
      </w:r>
    </w:p>
    <w:p w:rsidR="00647B90" w:rsidRDefault="00647B90" w:rsidP="00647B90">
      <w:pPr>
        <w:pStyle w:val="ListParagraph"/>
        <w:numPr>
          <w:ilvl w:val="0"/>
          <w:numId w:val="26"/>
        </w:numPr>
        <w:spacing w:after="160" w:line="254" w:lineRule="auto"/>
        <w:rPr>
          <w:rFonts w:cstheme="minorHAnsi"/>
        </w:rPr>
      </w:pPr>
      <w:r>
        <w:rPr>
          <w:rFonts w:cstheme="minorHAnsi"/>
        </w:rPr>
        <w:t xml:space="preserve">Have students discuss the author’s word choice.  </w:t>
      </w:r>
    </w:p>
    <w:p w:rsidR="00647B90" w:rsidRDefault="00647B90" w:rsidP="00647B90">
      <w:pPr>
        <w:pStyle w:val="ListParagraph"/>
        <w:rPr>
          <w:rFonts w:cstheme="minorHAnsi"/>
        </w:rPr>
      </w:pPr>
    </w:p>
    <w:p w:rsidR="00647B90" w:rsidRDefault="00647B90" w:rsidP="00647B90">
      <w:pPr>
        <w:pStyle w:val="ListParagraph"/>
        <w:numPr>
          <w:ilvl w:val="0"/>
          <w:numId w:val="16"/>
        </w:numPr>
        <w:spacing w:after="160" w:line="254" w:lineRule="auto"/>
        <w:rPr>
          <w:rFonts w:cstheme="minorHAnsi"/>
        </w:rPr>
      </w:pPr>
      <w:r>
        <w:rPr>
          <w:rFonts w:cstheme="minorHAnsi"/>
        </w:rPr>
        <w:t xml:space="preserve">Use graphic organizers to help organize content and thinking.  </w:t>
      </w:r>
    </w:p>
    <w:p w:rsidR="00647B90" w:rsidRDefault="00647B90" w:rsidP="00647B90">
      <w:pPr>
        <w:pStyle w:val="ListParagraph"/>
        <w:rPr>
          <w:rFonts w:cstheme="minorHAnsi"/>
        </w:rPr>
      </w:pPr>
      <w:r>
        <w:rPr>
          <w:rFonts w:cstheme="minorHAnsi"/>
          <w:b/>
        </w:rPr>
        <w:t>Examples of Activities:</w:t>
      </w:r>
      <w:r>
        <w:rPr>
          <w:rFonts w:cstheme="minorHAnsi"/>
        </w:rPr>
        <w:t xml:space="preserve">  </w:t>
      </w:r>
    </w:p>
    <w:p w:rsidR="00647B90" w:rsidRDefault="00647B90" w:rsidP="00647B90">
      <w:pPr>
        <w:pStyle w:val="ListParagraph"/>
        <w:numPr>
          <w:ilvl w:val="0"/>
          <w:numId w:val="27"/>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647B90" w:rsidRDefault="00647B90" w:rsidP="00647B90">
      <w:pPr>
        <w:pStyle w:val="ListParagraph"/>
        <w:numPr>
          <w:ilvl w:val="0"/>
          <w:numId w:val="27"/>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647B90" w:rsidRPr="003A0E41" w:rsidRDefault="00647B90" w:rsidP="00647B90">
      <w:pPr>
        <w:pStyle w:val="ListParagraph"/>
        <w:numPr>
          <w:ilvl w:val="0"/>
          <w:numId w:val="27"/>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rsidR="00647B90" w:rsidRDefault="00647B90" w:rsidP="00647B90">
      <w:pPr>
        <w:pStyle w:val="ListParagraph"/>
        <w:numPr>
          <w:ilvl w:val="0"/>
          <w:numId w:val="16"/>
        </w:numPr>
        <w:spacing w:after="160" w:line="254" w:lineRule="auto"/>
        <w:rPr>
          <w:rFonts w:cstheme="minorHAnsi"/>
        </w:rPr>
      </w:pPr>
      <w:r>
        <w:rPr>
          <w:rFonts w:cstheme="minorHAnsi"/>
        </w:rPr>
        <w:t>Utilize any illustrations or text features that come with the story or passage to better understand the reading.</w:t>
      </w:r>
    </w:p>
    <w:p w:rsidR="00647B90" w:rsidRDefault="00647B90" w:rsidP="00647B90">
      <w:pPr>
        <w:pStyle w:val="ListParagraph"/>
        <w:numPr>
          <w:ilvl w:val="0"/>
          <w:numId w:val="16"/>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647B90" w:rsidRPr="0059018A" w:rsidRDefault="00647B90" w:rsidP="00647B90">
      <w:pPr>
        <w:pStyle w:val="ListParagraph"/>
        <w:numPr>
          <w:ilvl w:val="0"/>
          <w:numId w:val="16"/>
        </w:numPr>
        <w:spacing w:after="160" w:line="254" w:lineRule="auto"/>
        <w:rPr>
          <w:rFonts w:cstheme="minorHAnsi"/>
        </w:rPr>
      </w:pPr>
      <w:r w:rsidRPr="0059018A">
        <w:rPr>
          <w:rFonts w:cstheme="minorHAnsi"/>
        </w:rPr>
        <w:t>Identify any text features such as captions and discuss how they contribute to meaning.</w:t>
      </w:r>
    </w:p>
    <w:p w:rsidR="00647B90" w:rsidRPr="00782445" w:rsidRDefault="00647B90" w:rsidP="00647B90">
      <w:pPr>
        <w:pStyle w:val="ListParagraph"/>
        <w:rPr>
          <w:rFonts w:cstheme="minorHAnsi"/>
          <w:b/>
        </w:rPr>
      </w:pPr>
    </w:p>
    <w:p w:rsidR="00647B90" w:rsidRPr="00FA3362" w:rsidRDefault="00647B90" w:rsidP="00647B90">
      <w:pPr>
        <w:rPr>
          <w:rFonts w:cstheme="minorHAnsi"/>
          <w:b/>
          <w:sz w:val="28"/>
          <w:szCs w:val="28"/>
        </w:rPr>
      </w:pPr>
      <w:r w:rsidRPr="00FA3362">
        <w:rPr>
          <w:rFonts w:cstheme="minorHAnsi"/>
          <w:b/>
          <w:sz w:val="28"/>
          <w:szCs w:val="28"/>
        </w:rPr>
        <w:t xml:space="preserve">After reading:  </w:t>
      </w:r>
    </w:p>
    <w:p w:rsidR="00647B90" w:rsidRDefault="00647B90" w:rsidP="00647B90">
      <w:pPr>
        <w:pStyle w:val="ListParagraph"/>
        <w:numPr>
          <w:ilvl w:val="0"/>
          <w:numId w:val="17"/>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647B90" w:rsidRPr="00A63EAE" w:rsidRDefault="00647B90" w:rsidP="00647B90">
      <w:pPr>
        <w:pStyle w:val="ListParagraph"/>
        <w:spacing w:line="256" w:lineRule="auto"/>
        <w:rPr>
          <w:rFonts w:cstheme="minorHAnsi"/>
        </w:rPr>
      </w:pPr>
    </w:p>
    <w:p w:rsidR="00647B90" w:rsidRDefault="00647B90" w:rsidP="00647B90">
      <w:pPr>
        <w:pStyle w:val="ListParagraph"/>
        <w:numPr>
          <w:ilvl w:val="0"/>
          <w:numId w:val="22"/>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647B90" w:rsidRDefault="00647B90" w:rsidP="00647B90">
      <w:pPr>
        <w:pStyle w:val="ListParagraph"/>
        <w:rPr>
          <w:rFonts w:cstheme="minorHAnsi"/>
        </w:rPr>
      </w:pPr>
    </w:p>
    <w:p w:rsidR="00647B90" w:rsidRPr="00FA3362" w:rsidRDefault="00647B90" w:rsidP="00647B90">
      <w:pPr>
        <w:pStyle w:val="ListParagraph"/>
        <w:numPr>
          <w:ilvl w:val="0"/>
          <w:numId w:val="17"/>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rsidR="00647B90" w:rsidRDefault="00647B90" w:rsidP="00647B90">
      <w:pPr>
        <w:pStyle w:val="ListParagraph"/>
        <w:rPr>
          <w:rFonts w:cstheme="minorHAnsi"/>
        </w:rPr>
      </w:pPr>
    </w:p>
    <w:p w:rsidR="00647B90" w:rsidRPr="00FA3362" w:rsidRDefault="00647B90" w:rsidP="00647B90">
      <w:pPr>
        <w:pStyle w:val="ListParagraph"/>
        <w:numPr>
          <w:ilvl w:val="0"/>
          <w:numId w:val="17"/>
        </w:numPr>
        <w:spacing w:after="160" w:line="254" w:lineRule="auto"/>
        <w:rPr>
          <w:rFonts w:cstheme="minorHAnsi"/>
          <w:b/>
        </w:rPr>
      </w:pPr>
      <w:r w:rsidRPr="00FA3362">
        <w:rPr>
          <w:rFonts w:cstheme="minorHAnsi"/>
        </w:rPr>
        <w:t>Reinforce new vocabulary using multiple modalities</w:t>
      </w:r>
    </w:p>
    <w:p w:rsidR="00647B90" w:rsidRPr="00FA3362" w:rsidRDefault="00647B90" w:rsidP="00647B90">
      <w:pPr>
        <w:pStyle w:val="ListParagraph"/>
        <w:rPr>
          <w:rFonts w:cstheme="minorHAnsi"/>
          <w:b/>
        </w:rPr>
      </w:pPr>
    </w:p>
    <w:p w:rsidR="00647B90" w:rsidRPr="00FA3362" w:rsidRDefault="00647B90" w:rsidP="00647B90">
      <w:pPr>
        <w:pStyle w:val="ListParagraph"/>
        <w:rPr>
          <w:rFonts w:cstheme="minorHAnsi"/>
          <w:b/>
        </w:rPr>
      </w:pPr>
      <w:r w:rsidRPr="00FA3362">
        <w:rPr>
          <w:rFonts w:cstheme="minorHAnsi"/>
          <w:b/>
        </w:rPr>
        <w:t xml:space="preserve">Examples of activities: </w:t>
      </w:r>
    </w:p>
    <w:p w:rsidR="00647B90" w:rsidRDefault="00647B90" w:rsidP="00647B90">
      <w:pPr>
        <w:pStyle w:val="ListParagraph"/>
        <w:numPr>
          <w:ilvl w:val="0"/>
          <w:numId w:val="28"/>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647B90" w:rsidRDefault="00647B90" w:rsidP="00647B90">
      <w:pPr>
        <w:pStyle w:val="ListParagraph"/>
        <w:numPr>
          <w:ilvl w:val="0"/>
          <w:numId w:val="28"/>
        </w:numPr>
        <w:spacing w:after="160" w:line="254" w:lineRule="auto"/>
        <w:rPr>
          <w:rFonts w:cstheme="minorHAnsi"/>
        </w:rPr>
      </w:pPr>
      <w:r>
        <w:rPr>
          <w:rFonts w:cstheme="minorHAnsi"/>
        </w:rPr>
        <w:t xml:space="preserve">Require students to include the words introduced before reading in the culminating writing task. </w:t>
      </w:r>
    </w:p>
    <w:p w:rsidR="00647B90" w:rsidRDefault="00647B90" w:rsidP="00647B90">
      <w:pPr>
        <w:pStyle w:val="ListParagraph"/>
        <w:numPr>
          <w:ilvl w:val="0"/>
          <w:numId w:val="28"/>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647B90" w:rsidRDefault="00647B90" w:rsidP="00647B90">
      <w:pPr>
        <w:pStyle w:val="ListParagraph"/>
        <w:numPr>
          <w:ilvl w:val="0"/>
          <w:numId w:val="28"/>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647B90" w:rsidRPr="00AC4FB6" w:rsidRDefault="00647B90" w:rsidP="00647B90">
      <w:pPr>
        <w:pStyle w:val="ListParagraph"/>
        <w:ind w:left="1440"/>
        <w:rPr>
          <w:rFonts w:cstheme="minorHAnsi"/>
        </w:rPr>
      </w:pPr>
    </w:p>
    <w:p w:rsidR="00647B90" w:rsidRDefault="00647B90" w:rsidP="00647B90">
      <w:pPr>
        <w:pStyle w:val="ListParagraph"/>
        <w:numPr>
          <w:ilvl w:val="0"/>
          <w:numId w:val="17"/>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3"/>
    </w:p>
    <w:p w:rsidR="00647B90" w:rsidRPr="00A63EAE" w:rsidRDefault="00647B90" w:rsidP="00647B90">
      <w:pPr>
        <w:pStyle w:val="ListParagraph"/>
        <w:rPr>
          <w:rFonts w:cstheme="minorHAnsi"/>
        </w:rPr>
      </w:pPr>
    </w:p>
    <w:p w:rsidR="00647B90" w:rsidRDefault="00647B90" w:rsidP="00647B90">
      <w:pPr>
        <w:pStyle w:val="ListParagraph"/>
        <w:numPr>
          <w:ilvl w:val="0"/>
          <w:numId w:val="17"/>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rsidR="00647B90" w:rsidRDefault="00647B90" w:rsidP="00647B90">
      <w:pPr>
        <w:pStyle w:val="ListParagraph"/>
        <w:rPr>
          <w:rFonts w:cstheme="minorHAnsi"/>
          <w:b/>
        </w:rPr>
      </w:pPr>
    </w:p>
    <w:p w:rsidR="00647B90" w:rsidRDefault="00647B90" w:rsidP="00647B90">
      <w:pPr>
        <w:pStyle w:val="ListParagraph"/>
        <w:rPr>
          <w:rFonts w:cstheme="minorHAnsi"/>
        </w:rPr>
      </w:pPr>
      <w:r>
        <w:rPr>
          <w:rFonts w:cstheme="minorHAnsi"/>
          <w:b/>
        </w:rPr>
        <w:t>Examples of Activities:</w:t>
      </w:r>
      <w:r>
        <w:rPr>
          <w:rFonts w:cstheme="minorHAnsi"/>
        </w:rPr>
        <w:t xml:space="preserve"> </w:t>
      </w:r>
    </w:p>
    <w:p w:rsidR="00647B90" w:rsidRDefault="00647B90" w:rsidP="00647B90">
      <w:pPr>
        <w:pStyle w:val="ListParagraph"/>
        <w:numPr>
          <w:ilvl w:val="0"/>
          <w:numId w:val="25"/>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647B90" w:rsidRDefault="00647B90" w:rsidP="00647B90">
      <w:pPr>
        <w:pStyle w:val="ListParagraph"/>
        <w:numPr>
          <w:ilvl w:val="0"/>
          <w:numId w:val="25"/>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5"/>
    <w:p w:rsidR="00647B90" w:rsidRDefault="00647B90" w:rsidP="00647B90">
      <w:pPr>
        <w:pStyle w:val="ListParagraph"/>
        <w:numPr>
          <w:ilvl w:val="0"/>
          <w:numId w:val="25"/>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647B90" w:rsidRPr="00911037" w:rsidRDefault="00647B90" w:rsidP="00647B90">
      <w:pPr>
        <w:pStyle w:val="ListParagraph"/>
        <w:numPr>
          <w:ilvl w:val="0"/>
          <w:numId w:val="25"/>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rsidR="00647B90" w:rsidRDefault="00647B90" w:rsidP="00647B90">
      <w:pPr>
        <w:pStyle w:val="ListParagraph"/>
        <w:numPr>
          <w:ilvl w:val="0"/>
          <w:numId w:val="17"/>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rsidR="00647B90" w:rsidRPr="00647B90" w:rsidRDefault="00647B90" w:rsidP="00647B90">
      <w:pPr>
        <w:spacing w:after="0" w:line="360" w:lineRule="auto"/>
        <w:rPr>
          <w:sz w:val="24"/>
          <w:szCs w:val="24"/>
        </w:rPr>
      </w:pPr>
      <w:bookmarkStart w:id="6" w:name="_GoBack"/>
      <w:bookmarkEnd w:id="6"/>
    </w:p>
    <w:sectPr w:rsidR="00647B90" w:rsidRPr="00647B90" w:rsidSect="0036327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C2D" w:rsidRDefault="003A5C2D" w:rsidP="00E62AB9">
      <w:pPr>
        <w:spacing w:after="0" w:line="240" w:lineRule="auto"/>
      </w:pPr>
      <w:r>
        <w:separator/>
      </w:r>
    </w:p>
  </w:endnote>
  <w:endnote w:type="continuationSeparator" w:id="0">
    <w:p w:rsidR="003A5C2D" w:rsidRDefault="003A5C2D" w:rsidP="00E62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C2D" w:rsidRDefault="003A5C2D" w:rsidP="00E62AB9">
      <w:pPr>
        <w:spacing w:after="0" w:line="240" w:lineRule="auto"/>
      </w:pPr>
      <w:r>
        <w:separator/>
      </w:r>
    </w:p>
  </w:footnote>
  <w:footnote w:type="continuationSeparator" w:id="0">
    <w:p w:rsidR="003A5C2D" w:rsidRDefault="003A5C2D" w:rsidP="00E62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AB9" w:rsidRDefault="00E62AB9" w:rsidP="00E62AB9">
    <w:pPr>
      <w:pStyle w:val="Header"/>
      <w:jc w:val="center"/>
    </w:pPr>
    <w:r>
      <w:t>Houghton Mifflin Harcourt</w:t>
    </w:r>
    <w:r w:rsidRPr="002B7022">
      <w:tab/>
    </w:r>
    <w:proofErr w:type="spellStart"/>
    <w:r>
      <w:t>Storytown</w:t>
    </w:r>
    <w:proofErr w:type="spellEnd"/>
    <w:r w:rsidR="001A778C">
      <w:t xml:space="preserve"> </w:t>
    </w:r>
    <w:r>
      <w:t>-</w:t>
    </w:r>
    <w:r w:rsidR="001A778C">
      <w:t xml:space="preserve"> </w:t>
    </w:r>
    <w:r>
      <w:t>2008</w:t>
    </w:r>
    <w:r w:rsidRPr="002B7022">
      <w:tab/>
    </w:r>
    <w:r>
      <w:t>Grade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596049A"/>
    <w:multiLevelType w:val="hybridMultilevel"/>
    <w:tmpl w:val="8A1273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708C1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A376A8F"/>
    <w:multiLevelType w:val="hybridMultilevel"/>
    <w:tmpl w:val="4D7C1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8"/>
  </w:num>
  <w:num w:numId="3">
    <w:abstractNumId w:val="12"/>
  </w:num>
  <w:num w:numId="4">
    <w:abstractNumId w:val="11"/>
  </w:num>
  <w:num w:numId="5">
    <w:abstractNumId w:val="5"/>
  </w:num>
  <w:num w:numId="6">
    <w:abstractNumId w:val="13"/>
  </w:num>
  <w:num w:numId="7">
    <w:abstractNumId w:val="16"/>
  </w:num>
  <w:num w:numId="8">
    <w:abstractNumId w:val="0"/>
  </w:num>
  <w:num w:numId="9">
    <w:abstractNumId w:val="24"/>
  </w:num>
  <w:num w:numId="10">
    <w:abstractNumId w:val="17"/>
  </w:num>
  <w:num w:numId="11">
    <w:abstractNumId w:val="23"/>
  </w:num>
  <w:num w:numId="12">
    <w:abstractNumId w:val="6"/>
  </w:num>
  <w:num w:numId="13">
    <w:abstractNumId w:val="26"/>
  </w:num>
  <w:num w:numId="14">
    <w:abstractNumId w:val="15"/>
  </w:num>
  <w:num w:numId="15">
    <w:abstractNumId w:val="10"/>
  </w:num>
  <w:num w:numId="16">
    <w:abstractNumId w:val="4"/>
  </w:num>
  <w:num w:numId="17">
    <w:abstractNumId w:val="9"/>
  </w:num>
  <w:num w:numId="18">
    <w:abstractNumId w:val="22"/>
  </w:num>
  <w:num w:numId="19">
    <w:abstractNumId w:val="21"/>
  </w:num>
  <w:num w:numId="20">
    <w:abstractNumId w:val="1"/>
  </w:num>
  <w:num w:numId="21">
    <w:abstractNumId w:val="3"/>
  </w:num>
  <w:num w:numId="22">
    <w:abstractNumId w:val="25"/>
  </w:num>
  <w:num w:numId="23">
    <w:abstractNumId w:val="7"/>
  </w:num>
  <w:num w:numId="24">
    <w:abstractNumId w:val="27"/>
  </w:num>
  <w:num w:numId="25">
    <w:abstractNumId w:val="18"/>
  </w:num>
  <w:num w:numId="26">
    <w:abstractNumId w:val="2"/>
  </w:num>
  <w:num w:numId="27">
    <w:abstractNumId w:val="1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5EF6"/>
    <w:rsid w:val="001A778C"/>
    <w:rsid w:val="00247713"/>
    <w:rsid w:val="00266466"/>
    <w:rsid w:val="00363274"/>
    <w:rsid w:val="003A5C2D"/>
    <w:rsid w:val="00607D3A"/>
    <w:rsid w:val="00647B90"/>
    <w:rsid w:val="00920ED9"/>
    <w:rsid w:val="00BD21D2"/>
    <w:rsid w:val="00BD5B33"/>
    <w:rsid w:val="00BF10D1"/>
    <w:rsid w:val="00CB58BB"/>
    <w:rsid w:val="00E62AB9"/>
    <w:rsid w:val="00F86C2A"/>
    <w:rsid w:val="00FB0C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9A29D"/>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customStyle="1" w:styleId="MediumGrid21">
    <w:name w:val="Medium Grid 21"/>
    <w:uiPriority w:val="99"/>
    <w:qFormat/>
    <w:rsid w:val="003C4B0D"/>
    <w:rPr>
      <w:rFonts w:cs="Times New Roman"/>
      <w:sz w:val="22"/>
      <w:szCs w:val="22"/>
    </w:rPr>
  </w:style>
  <w:style w:type="paragraph" w:customStyle="1" w:styleId="DarkList-Accent51">
    <w:name w:val="Dark List - Accent 51"/>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rPr>
      <w:rFonts w:cs="Times New Roman"/>
      <w:lang w:val="x-none" w:eastAsia="x-none"/>
    </w:rPr>
  </w:style>
  <w:style w:type="character" w:customStyle="1" w:styleId="HeaderChar">
    <w:name w:val="Header Char"/>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rPr>
      <w:rFonts w:cs="Times New Roman"/>
      <w:lang w:val="x-none" w:eastAsia="x-none"/>
    </w:rPr>
  </w:style>
  <w:style w:type="character" w:customStyle="1" w:styleId="FooterChar">
    <w:name w:val="Footer Char"/>
    <w:link w:val="Footer"/>
    <w:uiPriority w:val="99"/>
    <w:rsid w:val="007C5C7E"/>
    <w:rPr>
      <w:sz w:val="22"/>
      <w:szCs w:val="22"/>
    </w:rPr>
  </w:style>
  <w:style w:type="table" w:customStyle="1" w:styleId="TableGrid1">
    <w:name w:val="Table Grid1"/>
    <w:basedOn w:val="TableNormal"/>
    <w:next w:val="TableGrid"/>
    <w:uiPriority w:val="59"/>
    <w:rsid w:val="00CD6B7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AD155A"/>
    <w:rPr>
      <w:rFonts w:ascii="Tahoma" w:hAnsi="Tahoma" w:cs="Tahoma"/>
      <w:sz w:val="16"/>
      <w:szCs w:val="16"/>
    </w:rPr>
  </w:style>
  <w:style w:type="character" w:styleId="CommentReference">
    <w:name w:val="annotation reference"/>
    <w:uiPriority w:val="99"/>
    <w:semiHidden/>
    <w:unhideWhenUsed/>
    <w:rsid w:val="00593FA4"/>
    <w:rPr>
      <w:sz w:val="16"/>
      <w:szCs w:val="16"/>
    </w:rPr>
  </w:style>
  <w:style w:type="paragraph" w:styleId="CommentText">
    <w:name w:val="annotation text"/>
    <w:basedOn w:val="Normal"/>
    <w:link w:val="CommentTextChar"/>
    <w:uiPriority w:val="99"/>
    <w:unhideWhenUsed/>
    <w:rsid w:val="00593FA4"/>
    <w:rPr>
      <w:sz w:val="20"/>
      <w:szCs w:val="20"/>
    </w:rPr>
  </w:style>
  <w:style w:type="character" w:customStyle="1" w:styleId="CommentTextChar">
    <w:name w:val="Comment Text Char"/>
    <w:basedOn w:val="DefaultParagraphFont"/>
    <w:link w:val="CommentText"/>
    <w:uiPriority w:val="99"/>
    <w:rsid w:val="00593FA4"/>
  </w:style>
  <w:style w:type="paragraph" w:styleId="CommentSubject">
    <w:name w:val="annotation subject"/>
    <w:basedOn w:val="CommentText"/>
    <w:next w:val="CommentText"/>
    <w:link w:val="CommentSubjectChar"/>
    <w:uiPriority w:val="99"/>
    <w:semiHidden/>
    <w:unhideWhenUsed/>
    <w:rsid w:val="00593FA4"/>
    <w:rPr>
      <w:rFonts w:cs="Times New Roman"/>
      <w:b/>
      <w:bCs/>
      <w:lang w:val="x-none" w:eastAsia="x-none"/>
    </w:rPr>
  </w:style>
  <w:style w:type="character" w:customStyle="1" w:styleId="CommentSubjectChar">
    <w:name w:val="Comment Subject Char"/>
    <w:link w:val="CommentSubject"/>
    <w:uiPriority w:val="99"/>
    <w:semiHidden/>
    <w:rsid w:val="00593FA4"/>
    <w:rPr>
      <w:b/>
      <w:bCs/>
    </w:rPr>
  </w:style>
  <w:style w:type="paragraph" w:styleId="ListParagraph">
    <w:name w:val="List Paragraph"/>
    <w:basedOn w:val="Normal"/>
    <w:uiPriority w:val="34"/>
    <w:qFormat/>
    <w:rsid w:val="00363274"/>
    <w:pPr>
      <w:ind w:left="720"/>
      <w:contextualSpacing/>
    </w:pPr>
  </w:style>
  <w:style w:type="character" w:styleId="Hyperlink">
    <w:name w:val="Hyperlink"/>
    <w:basedOn w:val="DefaultParagraphFont"/>
    <w:uiPriority w:val="99"/>
    <w:unhideWhenUsed/>
    <w:rsid w:val="00647B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nea.org/tools/k-w-l-know-want-to-know-learned.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hievethecore.org/page/3159/ell-supports-for-writing-and-discussion" TargetMode="External"/><Relationship Id="rId5" Type="http://schemas.openxmlformats.org/officeDocument/2006/relationships/footnotes" Target="footnote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webSettings" Target="web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3436</Words>
  <Characters>19588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Tangipahoa Parish School System</Company>
  <LinksUpToDate>false</LinksUpToDate>
  <CharactersWithSpaces>22979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2013-06-21T20:48:00Z</cp:lastPrinted>
  <dcterms:created xsi:type="dcterms:W3CDTF">2019-01-07T17:28:00Z</dcterms:created>
  <dcterms:modified xsi:type="dcterms:W3CDTF">2019-01-07T17:28:00Z</dcterms:modified>
</cp:coreProperties>
</file>